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BA" w:rsidRDefault="00EE75BA" w:rsidP="00EE75BA">
      <w:pPr>
        <w:pStyle w:val="a3"/>
        <w:ind w:left="116"/>
        <w:jc w:val="center"/>
        <w:rPr>
          <w:b/>
        </w:rPr>
      </w:pPr>
      <w:r w:rsidRPr="00EE75BA">
        <w:rPr>
          <w:b/>
          <w:lang w:val="en-US"/>
        </w:rPr>
        <w:t>VIII</w:t>
      </w:r>
      <w:r w:rsidRPr="00EE75BA">
        <w:rPr>
          <w:b/>
        </w:rPr>
        <w:t xml:space="preserve"> РЕГИОНАЛЬНЫЙ ЧЕМПИОНАТ</w:t>
      </w:r>
    </w:p>
    <w:p w:rsidR="00F40740" w:rsidRPr="00EE75BA" w:rsidRDefault="00F40740" w:rsidP="00EE75BA">
      <w:pPr>
        <w:pStyle w:val="a3"/>
        <w:ind w:left="116"/>
        <w:jc w:val="center"/>
        <w:rPr>
          <w:b/>
        </w:rPr>
      </w:pPr>
    </w:p>
    <w:p w:rsidR="00EE75BA" w:rsidRPr="00EE75BA" w:rsidRDefault="00EE75BA" w:rsidP="00EE75BA">
      <w:pPr>
        <w:pStyle w:val="a3"/>
        <w:ind w:left="116"/>
        <w:jc w:val="center"/>
        <w:rPr>
          <w:b/>
        </w:rPr>
      </w:pPr>
      <w:r w:rsidRPr="00EE75BA">
        <w:rPr>
          <w:b/>
        </w:rPr>
        <w:t xml:space="preserve"> «АБИЛИМПИКС - ЮЖНЫЙ УРАЛ 2022»</w:t>
      </w:r>
    </w:p>
    <w:p w:rsidR="00EE75BA" w:rsidRPr="00EE75BA" w:rsidRDefault="00EE75BA" w:rsidP="00EE75BA">
      <w:pPr>
        <w:pStyle w:val="a3"/>
        <w:ind w:left="116"/>
        <w:jc w:val="right"/>
        <w:rPr>
          <w:b/>
          <w:sz w:val="20"/>
        </w:rPr>
      </w:pPr>
    </w:p>
    <w:p w:rsidR="000E53B9" w:rsidRDefault="000E53B9" w:rsidP="00EE75BA">
      <w:pPr>
        <w:pStyle w:val="a3"/>
        <w:ind w:left="116"/>
        <w:jc w:val="center"/>
        <w:rPr>
          <w:sz w:val="20"/>
        </w:rPr>
      </w:pPr>
    </w:p>
    <w:p w:rsidR="000E53B9" w:rsidRDefault="000E53B9">
      <w:pPr>
        <w:pStyle w:val="a3"/>
        <w:spacing w:before="5"/>
        <w:ind w:left="0"/>
        <w:rPr>
          <w:sz w:val="22"/>
        </w:rPr>
      </w:pPr>
    </w:p>
    <w:p w:rsidR="000E53B9" w:rsidRPr="00F40740" w:rsidRDefault="000E53B9">
      <w:pPr>
        <w:pStyle w:val="a3"/>
        <w:spacing w:before="3"/>
        <w:ind w:left="0"/>
        <w:rPr>
          <w:sz w:val="39"/>
        </w:rPr>
      </w:pPr>
    </w:p>
    <w:p w:rsidR="00A04C71" w:rsidRPr="00F40740" w:rsidRDefault="00A04C71">
      <w:pPr>
        <w:pStyle w:val="a3"/>
        <w:spacing w:before="3"/>
        <w:ind w:left="0"/>
        <w:rPr>
          <w:sz w:val="39"/>
        </w:rPr>
      </w:pPr>
      <w:bookmarkStart w:id="0" w:name="_GoBack"/>
      <w:bookmarkEnd w:id="0"/>
    </w:p>
    <w:p w:rsidR="00A04C71" w:rsidRPr="00F40740" w:rsidRDefault="00A04C71">
      <w:pPr>
        <w:pStyle w:val="a3"/>
        <w:spacing w:before="3"/>
        <w:ind w:left="0"/>
        <w:rPr>
          <w:sz w:val="39"/>
        </w:rPr>
      </w:pPr>
    </w:p>
    <w:p w:rsidR="00A04C71" w:rsidRPr="00DC4164" w:rsidRDefault="00533DB2" w:rsidP="00F40740">
      <w:pPr>
        <w:pStyle w:val="a4"/>
        <w:rPr>
          <w:u w:val="none"/>
        </w:rPr>
      </w:pPr>
      <w:r>
        <w:rPr>
          <w:u w:val="none"/>
        </w:rPr>
        <w:t>Конкурсное</w:t>
      </w:r>
      <w:r>
        <w:rPr>
          <w:spacing w:val="-6"/>
          <w:u w:val="none"/>
        </w:rPr>
        <w:t xml:space="preserve"> </w:t>
      </w:r>
      <w:r>
        <w:rPr>
          <w:u w:val="none"/>
        </w:rPr>
        <w:t>задание</w:t>
      </w:r>
    </w:p>
    <w:p w:rsidR="00F40740" w:rsidRDefault="00533DB2" w:rsidP="00F40740">
      <w:pPr>
        <w:spacing w:before="271"/>
        <w:ind w:left="1536" w:right="1541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2"/>
          <w:sz w:val="36"/>
        </w:rPr>
        <w:t xml:space="preserve"> </w:t>
      </w:r>
      <w:r>
        <w:rPr>
          <w:sz w:val="36"/>
        </w:rPr>
        <w:t>компетенции</w:t>
      </w:r>
    </w:p>
    <w:p w:rsidR="00A04C71" w:rsidRPr="00F40740" w:rsidRDefault="00533DB2" w:rsidP="00F40740">
      <w:pPr>
        <w:pStyle w:val="a4"/>
        <w:spacing w:before="6"/>
        <w:ind w:left="2904" w:right="2908"/>
        <w:rPr>
          <w:u w:val="none"/>
        </w:rPr>
      </w:pPr>
      <w:r w:rsidRPr="00F40740">
        <w:rPr>
          <w:u w:val="none"/>
        </w:rPr>
        <w:t>Предпринимательство</w:t>
      </w:r>
    </w:p>
    <w:p w:rsidR="00A04C71" w:rsidRPr="00DC4164" w:rsidRDefault="00A04C71">
      <w:pPr>
        <w:pStyle w:val="a4"/>
        <w:spacing w:before="6"/>
        <w:ind w:left="2904" w:right="2908"/>
        <w:rPr>
          <w:u w:val="none"/>
        </w:rPr>
      </w:pPr>
    </w:p>
    <w:p w:rsidR="00A04C71" w:rsidRPr="00DC4164" w:rsidRDefault="00F40740">
      <w:pPr>
        <w:spacing w:before="270"/>
        <w:ind w:left="1536" w:right="1543"/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329A878E" wp14:editId="7515B7DA">
            <wp:extent cx="27051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B9" w:rsidRDefault="000E53B9">
      <w:pPr>
        <w:pStyle w:val="a3"/>
        <w:ind w:left="0"/>
        <w:rPr>
          <w:sz w:val="20"/>
        </w:rPr>
      </w:pPr>
    </w:p>
    <w:p w:rsidR="000E53B9" w:rsidRDefault="000E53B9">
      <w:pPr>
        <w:pStyle w:val="a3"/>
        <w:spacing w:before="4"/>
        <w:ind w:left="0"/>
        <w:rPr>
          <w:sz w:val="13"/>
        </w:rPr>
      </w:pPr>
    </w:p>
    <w:p w:rsidR="000E53B9" w:rsidRDefault="000E53B9">
      <w:pPr>
        <w:pStyle w:val="a3"/>
        <w:ind w:left="0"/>
        <w:rPr>
          <w:sz w:val="40"/>
        </w:rPr>
      </w:pPr>
    </w:p>
    <w:p w:rsidR="000E53B9" w:rsidRDefault="000E53B9">
      <w:pPr>
        <w:pStyle w:val="a3"/>
        <w:ind w:left="0"/>
        <w:rPr>
          <w:sz w:val="40"/>
        </w:rPr>
      </w:pPr>
    </w:p>
    <w:p w:rsidR="000E53B9" w:rsidRDefault="000E53B9">
      <w:pPr>
        <w:pStyle w:val="a3"/>
        <w:ind w:left="0"/>
        <w:rPr>
          <w:sz w:val="40"/>
        </w:rPr>
      </w:pPr>
    </w:p>
    <w:p w:rsidR="00EE75BA" w:rsidRDefault="00EE75BA">
      <w:pPr>
        <w:pStyle w:val="a3"/>
        <w:ind w:left="0"/>
        <w:rPr>
          <w:sz w:val="40"/>
        </w:rPr>
      </w:pPr>
    </w:p>
    <w:p w:rsidR="00EE75BA" w:rsidRDefault="00EE75BA">
      <w:pPr>
        <w:pStyle w:val="a3"/>
        <w:ind w:left="0"/>
        <w:rPr>
          <w:sz w:val="40"/>
        </w:rPr>
      </w:pPr>
    </w:p>
    <w:p w:rsidR="00EE75BA" w:rsidRPr="00DC4164" w:rsidRDefault="00EE75BA">
      <w:pPr>
        <w:pStyle w:val="a3"/>
        <w:ind w:left="0"/>
        <w:rPr>
          <w:sz w:val="40"/>
        </w:rPr>
      </w:pPr>
    </w:p>
    <w:p w:rsidR="00A04C71" w:rsidRPr="00DC4164" w:rsidRDefault="00A04C71">
      <w:pPr>
        <w:pStyle w:val="a3"/>
        <w:ind w:left="0"/>
        <w:rPr>
          <w:sz w:val="40"/>
        </w:rPr>
      </w:pPr>
    </w:p>
    <w:p w:rsidR="00A04C71" w:rsidRPr="00DC4164" w:rsidRDefault="00A04C71">
      <w:pPr>
        <w:pStyle w:val="a3"/>
        <w:ind w:left="0"/>
        <w:rPr>
          <w:sz w:val="40"/>
        </w:rPr>
      </w:pPr>
    </w:p>
    <w:p w:rsidR="00A04C71" w:rsidRPr="00DC4164" w:rsidRDefault="00A04C71">
      <w:pPr>
        <w:pStyle w:val="a3"/>
        <w:ind w:left="0"/>
        <w:rPr>
          <w:sz w:val="40"/>
        </w:rPr>
      </w:pPr>
    </w:p>
    <w:p w:rsidR="000E53B9" w:rsidRDefault="000E53B9">
      <w:pPr>
        <w:pStyle w:val="a3"/>
        <w:ind w:left="0"/>
        <w:rPr>
          <w:sz w:val="40"/>
        </w:rPr>
      </w:pPr>
    </w:p>
    <w:p w:rsidR="00EE75BA" w:rsidRDefault="00EE75BA">
      <w:pPr>
        <w:pStyle w:val="a3"/>
        <w:ind w:left="0"/>
        <w:rPr>
          <w:sz w:val="40"/>
        </w:rPr>
      </w:pPr>
    </w:p>
    <w:p w:rsidR="00EE75BA" w:rsidRDefault="00EE75BA">
      <w:pPr>
        <w:pStyle w:val="a3"/>
        <w:ind w:left="0"/>
        <w:rPr>
          <w:sz w:val="40"/>
        </w:rPr>
      </w:pPr>
    </w:p>
    <w:p w:rsidR="00EE75BA" w:rsidRPr="00EE75BA" w:rsidRDefault="00EE75BA" w:rsidP="00EE75BA">
      <w:pPr>
        <w:pStyle w:val="a3"/>
        <w:spacing w:before="246"/>
        <w:ind w:left="1536" w:right="1541"/>
        <w:jc w:val="center"/>
      </w:pPr>
      <w:r w:rsidRPr="00EE75BA">
        <w:t>Челябинск 2022</w:t>
      </w:r>
    </w:p>
    <w:p w:rsidR="000E53B9" w:rsidRDefault="000E53B9">
      <w:pPr>
        <w:jc w:val="center"/>
        <w:sectPr w:rsidR="000E53B9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:rsidR="000E53B9" w:rsidRDefault="000E53B9">
      <w:pPr>
        <w:pStyle w:val="a3"/>
        <w:ind w:left="0"/>
        <w:rPr>
          <w:sz w:val="20"/>
        </w:rPr>
      </w:pPr>
    </w:p>
    <w:p w:rsidR="00DB3C26" w:rsidRDefault="00DB3C26" w:rsidP="00DB3C26">
      <w:pPr>
        <w:pStyle w:val="11"/>
        <w:numPr>
          <w:ilvl w:val="0"/>
          <w:numId w:val="12"/>
        </w:numPr>
        <w:tabs>
          <w:tab w:val="left" w:pos="1105"/>
        </w:tabs>
        <w:spacing w:before="62"/>
        <w:ind w:left="1104" w:hanging="282"/>
        <w:jc w:val="both"/>
      </w:pPr>
      <w:r>
        <w:t>Описание</w:t>
      </w:r>
      <w:r>
        <w:rPr>
          <w:spacing w:val="-4"/>
        </w:rPr>
        <w:t xml:space="preserve"> </w:t>
      </w:r>
      <w:r>
        <w:rPr>
          <w:color w:val="1F2021"/>
        </w:rPr>
        <w:t>компетенции</w:t>
      </w:r>
    </w:p>
    <w:p w:rsidR="00DB3C26" w:rsidRDefault="00DB3C26" w:rsidP="00DB3C26">
      <w:pPr>
        <w:pStyle w:val="a5"/>
        <w:numPr>
          <w:ilvl w:val="1"/>
          <w:numId w:val="12"/>
        </w:numPr>
        <w:tabs>
          <w:tab w:val="left" w:pos="1314"/>
        </w:tabs>
        <w:spacing w:before="3" w:line="322" w:lineRule="exact"/>
        <w:ind w:left="1313" w:hanging="491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компетенции</w:t>
      </w:r>
    </w:p>
    <w:p w:rsidR="00DB3C26" w:rsidRDefault="00DB3C26" w:rsidP="00DB3C26">
      <w:pPr>
        <w:pStyle w:val="a3"/>
        <w:ind w:left="115" w:right="114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драйвером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технологического прогресса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занятости.</w:t>
      </w:r>
    </w:p>
    <w:p w:rsidR="00DB3C26" w:rsidRDefault="00DB3C26" w:rsidP="00DB3C26">
      <w:pPr>
        <w:pStyle w:val="a3"/>
        <w:ind w:left="115" w:right="107" w:firstLine="708"/>
        <w:jc w:val="both"/>
      </w:pPr>
      <w:r>
        <w:t>Освоение навыков по компетенции «Предпринимательство» позволяет вести свой</w:t>
      </w:r>
      <w:r>
        <w:rPr>
          <w:spacing w:val="1"/>
        </w:rPr>
        <w:t xml:space="preserve"> </w:t>
      </w:r>
      <w:r>
        <w:t>бизнес в любой сфере деятельности, а также способствует успешной работе по найму 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-2"/>
        </w:rPr>
        <w:t xml:space="preserve"> </w:t>
      </w:r>
      <w:r>
        <w:t>и некоммерческих</w:t>
      </w:r>
      <w:r>
        <w:rPr>
          <w:spacing w:val="-1"/>
        </w:rPr>
        <w:t xml:space="preserve"> </w:t>
      </w:r>
      <w:r>
        <w:t>организациях.</w:t>
      </w:r>
    </w:p>
    <w:p w:rsidR="00DB3C26" w:rsidRDefault="00DB3C26" w:rsidP="00DB3C26">
      <w:pPr>
        <w:pStyle w:val="a3"/>
        <w:spacing w:before="1"/>
        <w:ind w:left="115" w:right="111" w:firstLine="708"/>
        <w:jc w:val="both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«Предпринимательство»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участия конкурсантов</w:t>
      </w:r>
      <w:r>
        <w:rPr>
          <w:spacing w:val="1"/>
        </w:rPr>
        <w:t xml:space="preserve"> </w:t>
      </w:r>
      <w:r>
        <w:t>и экспертов.</w:t>
      </w:r>
    </w:p>
    <w:p w:rsidR="00DB3C26" w:rsidRDefault="00DB3C26" w:rsidP="00DB3C26">
      <w:pPr>
        <w:pStyle w:val="11"/>
        <w:numPr>
          <w:ilvl w:val="1"/>
          <w:numId w:val="12"/>
        </w:numPr>
        <w:tabs>
          <w:tab w:val="left" w:pos="1316"/>
        </w:tabs>
        <w:spacing w:before="0"/>
        <w:ind w:left="1315" w:hanging="493"/>
        <w:jc w:val="both"/>
      </w:pPr>
      <w:r>
        <w:t>Профессии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компетенции</w:t>
      </w:r>
    </w:p>
    <w:p w:rsidR="00DB3C26" w:rsidRDefault="00DB3C26" w:rsidP="00DB3C26">
      <w:pPr>
        <w:pStyle w:val="a3"/>
        <w:spacing w:before="139"/>
        <w:ind w:left="115" w:right="112" w:firstLine="708"/>
        <w:jc w:val="both"/>
      </w:pPr>
      <w:r>
        <w:t>Компетенция</w:t>
      </w:r>
      <w:r>
        <w:rPr>
          <w:spacing w:val="1"/>
        </w:rPr>
        <w:t xml:space="preserve"> </w:t>
      </w:r>
      <w:r>
        <w:t>«Предпринимательство»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деятельности. В связи с этим она особенно привлекательна в условиях изменчивости</w:t>
      </w:r>
      <w:r>
        <w:rPr>
          <w:spacing w:val="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тех,</w:t>
      </w:r>
      <w:r>
        <w:rPr>
          <w:spacing w:val="-1"/>
        </w:rPr>
        <w:t xml:space="preserve"> </w:t>
      </w:r>
      <w:r>
        <w:t>кому</w:t>
      </w:r>
      <w:r>
        <w:rPr>
          <w:spacing w:val="-1"/>
        </w:rPr>
        <w:t xml:space="preserve"> </w:t>
      </w:r>
      <w:r>
        <w:t>сложно</w:t>
      </w:r>
      <w:r>
        <w:rPr>
          <w:spacing w:val="-2"/>
        </w:rPr>
        <w:t xml:space="preserve"> </w:t>
      </w:r>
      <w:r>
        <w:t>устроиться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найму.</w:t>
      </w:r>
    </w:p>
    <w:p w:rsidR="00DB3C26" w:rsidRDefault="00DB3C26" w:rsidP="00DB3C26">
      <w:pPr>
        <w:pStyle w:val="a3"/>
        <w:ind w:left="115" w:right="105" w:firstLine="708"/>
        <w:jc w:val="both"/>
      </w:pPr>
      <w:r>
        <w:t xml:space="preserve">Предпринимательские   </w:t>
      </w:r>
      <w:r>
        <w:rPr>
          <w:spacing w:val="1"/>
        </w:rPr>
        <w:t xml:space="preserve"> </w:t>
      </w:r>
      <w:r>
        <w:t xml:space="preserve">навыки   </w:t>
      </w:r>
      <w:r>
        <w:rPr>
          <w:spacing w:val="1"/>
        </w:rPr>
        <w:t xml:space="preserve"> </w:t>
      </w:r>
      <w:r>
        <w:t xml:space="preserve">применимы   </w:t>
      </w:r>
      <w:r>
        <w:rPr>
          <w:spacing w:val="1"/>
        </w:rPr>
        <w:t xml:space="preserve"> </w:t>
      </w:r>
      <w:r>
        <w:t>как     для     ведения     бизнеса,</w:t>
      </w:r>
      <w:r>
        <w:rPr>
          <w:spacing w:val="1"/>
        </w:rPr>
        <w:t xml:space="preserve"> </w:t>
      </w:r>
      <w:r>
        <w:t>так и в работе по найму: в подразделениях, которые отвечают за продажи, маркетинг 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директора (руководителя филиала).</w:t>
      </w:r>
    </w:p>
    <w:p w:rsidR="00DB3C26" w:rsidRDefault="00DB3C26" w:rsidP="00DB3C26">
      <w:pPr>
        <w:pStyle w:val="a3"/>
        <w:ind w:left="115" w:right="105" w:firstLine="708"/>
        <w:jc w:val="both"/>
      </w:pPr>
      <w:r>
        <w:t>Потенциальными работодателями являются предприятия всех отраслей: торговые,</w:t>
      </w:r>
      <w:r>
        <w:rPr>
          <w:spacing w:val="-62"/>
        </w:rPr>
        <w:t xml:space="preserve"> </w:t>
      </w:r>
      <w:r>
        <w:t>производственные,</w:t>
      </w:r>
      <w:r>
        <w:rPr>
          <w:spacing w:val="1"/>
        </w:rPr>
        <w:t xml:space="preserve"> </w:t>
      </w:r>
      <w:r>
        <w:t>строительные,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транспортные,</w:t>
      </w:r>
      <w:r>
        <w:rPr>
          <w:spacing w:val="1"/>
        </w:rPr>
        <w:t xml:space="preserve"> </w:t>
      </w:r>
      <w:r>
        <w:t>сельскохозяйственные,</w:t>
      </w:r>
      <w:r>
        <w:rPr>
          <w:spacing w:val="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и т.д.</w:t>
      </w:r>
    </w:p>
    <w:p w:rsidR="00DB3C26" w:rsidRDefault="00DB3C26" w:rsidP="00DB3C26">
      <w:pPr>
        <w:pStyle w:val="11"/>
        <w:numPr>
          <w:ilvl w:val="1"/>
          <w:numId w:val="12"/>
        </w:numPr>
        <w:tabs>
          <w:tab w:val="left" w:pos="1316"/>
        </w:tabs>
        <w:spacing w:before="0"/>
        <w:ind w:left="1315" w:hanging="493"/>
      </w:pPr>
      <w:r>
        <w:t>Образовательные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стандарты</w:t>
      </w:r>
    </w:p>
    <w:p w:rsidR="00DB3C26" w:rsidRDefault="00DB3C26" w:rsidP="00DB3C26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4186"/>
        <w:gridCol w:w="2844"/>
      </w:tblGrid>
      <w:tr w:rsidR="00DB3C26" w:rsidTr="00245EB2">
        <w:trPr>
          <w:trHeight w:val="974"/>
        </w:trPr>
        <w:tc>
          <w:tcPr>
            <w:tcW w:w="2330" w:type="dxa"/>
          </w:tcPr>
          <w:p w:rsidR="00DB3C26" w:rsidRDefault="00DB3C26" w:rsidP="00245EB2">
            <w:pPr>
              <w:pStyle w:val="TableParagraph"/>
              <w:ind w:left="170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(образовательный стандарт)</w:t>
            </w:r>
          </w:p>
        </w:tc>
        <w:tc>
          <w:tcPr>
            <w:tcW w:w="4186" w:type="dxa"/>
          </w:tcPr>
          <w:p w:rsidR="00DB3C26" w:rsidRDefault="00DB3C26" w:rsidP="00245EB2">
            <w:pPr>
              <w:pStyle w:val="TableParagraph"/>
              <w:ind w:left="463" w:right="439" w:firstLine="108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(образовательные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стандарты)</w:t>
            </w:r>
          </w:p>
        </w:tc>
        <w:tc>
          <w:tcPr>
            <w:tcW w:w="2844" w:type="dxa"/>
          </w:tcPr>
          <w:p w:rsidR="00DB3C26" w:rsidRDefault="00DB3C26" w:rsidP="00245EB2">
            <w:pPr>
              <w:pStyle w:val="TableParagraph"/>
              <w:ind w:left="339" w:right="3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стандарты)</w:t>
            </w:r>
          </w:p>
        </w:tc>
      </w:tr>
      <w:tr w:rsidR="00DB3C26" w:rsidTr="00245EB2">
        <w:trPr>
          <w:trHeight w:val="1934"/>
        </w:trPr>
        <w:tc>
          <w:tcPr>
            <w:tcW w:w="2330" w:type="dxa"/>
          </w:tcPr>
          <w:p w:rsidR="00DB3C26" w:rsidRDefault="00DB3C26" w:rsidP="00245EB2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86" w:type="dxa"/>
          </w:tcPr>
          <w:p w:rsidR="00DB3C26" w:rsidRDefault="00DB3C26" w:rsidP="00245EB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38.02.01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бухучет</w:t>
            </w:r>
          </w:p>
          <w:p w:rsidR="00DB3C26" w:rsidRDefault="00DB3C26" w:rsidP="00245E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38.02.04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</w:p>
          <w:p w:rsidR="00DB3C26" w:rsidRDefault="00DB3C26" w:rsidP="00DB3C26">
            <w:pPr>
              <w:pStyle w:val="TableParagraph"/>
              <w:numPr>
                <w:ilvl w:val="2"/>
                <w:numId w:val="24"/>
              </w:numPr>
              <w:tabs>
                <w:tab w:val="left" w:pos="1009"/>
              </w:tabs>
              <w:ind w:hanging="901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(бакалавриат)</w:t>
            </w:r>
          </w:p>
          <w:p w:rsidR="00DB3C26" w:rsidRDefault="00DB3C26" w:rsidP="00DB3C26">
            <w:pPr>
              <w:pStyle w:val="TableParagraph"/>
              <w:numPr>
                <w:ilvl w:val="2"/>
                <w:numId w:val="24"/>
              </w:numPr>
              <w:tabs>
                <w:tab w:val="left" w:pos="1009"/>
              </w:tabs>
              <w:ind w:hanging="901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(бакалавриат)</w:t>
            </w:r>
          </w:p>
          <w:p w:rsidR="00DB3C26" w:rsidRDefault="00DB3C26" w:rsidP="00DB3C26">
            <w:pPr>
              <w:pStyle w:val="TableParagraph"/>
              <w:numPr>
                <w:ilvl w:val="2"/>
                <w:numId w:val="23"/>
              </w:numPr>
              <w:tabs>
                <w:tab w:val="left" w:pos="1009"/>
              </w:tabs>
              <w:ind w:hanging="901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(магистратура)</w:t>
            </w:r>
          </w:p>
          <w:p w:rsidR="00DB3C26" w:rsidRDefault="00DB3C26" w:rsidP="00DB3C26">
            <w:pPr>
              <w:pStyle w:val="TableParagraph"/>
              <w:numPr>
                <w:ilvl w:val="2"/>
                <w:numId w:val="23"/>
              </w:numPr>
              <w:tabs>
                <w:tab w:val="left" w:pos="1009"/>
              </w:tabs>
              <w:ind w:hanging="901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(магистратура)</w:t>
            </w:r>
          </w:p>
        </w:tc>
        <w:tc>
          <w:tcPr>
            <w:tcW w:w="2844" w:type="dxa"/>
          </w:tcPr>
          <w:p w:rsidR="00DB3C26" w:rsidRDefault="00DB3C26" w:rsidP="00245EB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08.035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Маркетолог</w:t>
            </w:r>
          </w:p>
          <w:p w:rsidR="00DB3C26" w:rsidRDefault="00DB3C26" w:rsidP="00245E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Бизнес-аналитик</w:t>
            </w:r>
          </w:p>
        </w:tc>
      </w:tr>
    </w:tbl>
    <w:p w:rsidR="00DC4164" w:rsidRPr="00DC4164" w:rsidRDefault="00DC4164" w:rsidP="00DC4164">
      <w:pPr>
        <w:tabs>
          <w:tab w:val="left" w:pos="1316"/>
        </w:tabs>
        <w:spacing w:before="173"/>
        <w:ind w:left="986"/>
        <w:rPr>
          <w:b/>
          <w:sz w:val="28"/>
        </w:rPr>
      </w:pPr>
    </w:p>
    <w:p w:rsidR="00DB3C26" w:rsidRDefault="00DB3C26" w:rsidP="00DB3C26">
      <w:pPr>
        <w:pStyle w:val="a5"/>
        <w:numPr>
          <w:ilvl w:val="1"/>
          <w:numId w:val="12"/>
        </w:numPr>
        <w:tabs>
          <w:tab w:val="left" w:pos="1316"/>
        </w:tabs>
        <w:spacing w:before="173"/>
        <w:ind w:left="1315" w:hanging="493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квалификации</w:t>
      </w:r>
    </w:p>
    <w:p w:rsidR="00DB3C26" w:rsidRDefault="00DB3C26" w:rsidP="00DB3C2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10"/>
        <w:gridCol w:w="3311"/>
      </w:tblGrid>
      <w:tr w:rsidR="00DB3C26" w:rsidTr="00245EB2">
        <w:trPr>
          <w:trHeight w:val="760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spacing w:before="217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before="217"/>
              <w:ind w:left="1090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311" w:type="dxa"/>
          </w:tcPr>
          <w:p w:rsidR="00DB3C26" w:rsidRDefault="00DB3C26" w:rsidP="00245EB2">
            <w:pPr>
              <w:pStyle w:val="TableParagraph"/>
              <w:spacing w:before="217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DB3C26" w:rsidTr="00245EB2">
        <w:trPr>
          <w:trHeight w:val="1931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DB3C26" w:rsidRDefault="00DB3C26" w:rsidP="00245EB2">
            <w:pPr>
              <w:pStyle w:val="TableParagraph"/>
              <w:ind w:right="658" w:firstLine="28"/>
              <w:rPr>
                <w:sz w:val="24"/>
              </w:rPr>
            </w:pPr>
            <w:r>
              <w:rPr>
                <w:sz w:val="24"/>
              </w:rPr>
              <w:t>- система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сфере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общества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DB3C26" w:rsidRDefault="00DB3C26" w:rsidP="00245EB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162" w:firstLine="28"/>
              <w:rPr>
                <w:sz w:val="24"/>
              </w:rPr>
            </w:pPr>
            <w:r>
              <w:rPr>
                <w:sz w:val="24"/>
              </w:rPr>
              <w:t>калькуляция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ind w:right="798" w:firstLine="28"/>
              <w:rPr>
                <w:sz w:val="24"/>
              </w:rPr>
            </w:pPr>
            <w:r>
              <w:rPr>
                <w:sz w:val="24"/>
              </w:rPr>
              <w:t>система 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57" w:lineRule="exact"/>
              <w:ind w:left="27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</w:p>
        </w:tc>
        <w:tc>
          <w:tcPr>
            <w:tcW w:w="3311" w:type="dxa"/>
          </w:tcPr>
          <w:p w:rsidR="00DB3C26" w:rsidRDefault="00DB3C26" w:rsidP="00245EB2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ind w:right="126" w:firstLine="2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прибыли, эффективности,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рентабельности и издержек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line="270" w:lineRule="atLeast"/>
              <w:ind w:right="1002" w:firstLine="28"/>
              <w:rPr>
                <w:sz w:val="24"/>
              </w:rPr>
            </w:pPr>
            <w:r>
              <w:rPr>
                <w:sz w:val="24"/>
              </w:rPr>
              <w:t>методы и 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ценообразования;</w:t>
            </w:r>
          </w:p>
        </w:tc>
      </w:tr>
    </w:tbl>
    <w:p w:rsidR="00DB3C26" w:rsidRDefault="00DB3C26" w:rsidP="00DB3C26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10"/>
        <w:gridCol w:w="3311"/>
      </w:tblGrid>
      <w:tr w:rsidR="00DB3C26" w:rsidTr="00245EB2">
        <w:trPr>
          <w:trHeight w:val="14353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индивидов, семей,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343" w:firstLine="28"/>
              <w:rPr>
                <w:sz w:val="24"/>
              </w:rPr>
            </w:pPr>
            <w:r>
              <w:rPr>
                <w:sz w:val="24"/>
              </w:rPr>
              <w:t>понимание 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роли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spacing w:before="1"/>
              <w:ind w:right="103" w:firstLine="28"/>
              <w:rPr>
                <w:sz w:val="24"/>
              </w:rPr>
            </w:pPr>
            <w:r>
              <w:rPr>
                <w:sz w:val="24"/>
              </w:rPr>
              <w:t>понимание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B3C26" w:rsidRDefault="00DB3C26" w:rsidP="00245EB2">
            <w:pPr>
              <w:pStyle w:val="TableParagraph"/>
              <w:rPr>
                <w:b/>
                <w:sz w:val="24"/>
              </w:rPr>
            </w:pPr>
          </w:p>
          <w:p w:rsidR="00DB3C26" w:rsidRDefault="00DB3C26" w:rsidP="00245EB2">
            <w:pPr>
              <w:pStyle w:val="TableParagraph"/>
              <w:ind w:left="136" w:right="1334"/>
              <w:rPr>
                <w:sz w:val="24"/>
              </w:rPr>
            </w:pPr>
            <w:r>
              <w:rPr>
                <w:b/>
                <w:sz w:val="24"/>
              </w:rPr>
              <w:t xml:space="preserve">Умения </w:t>
            </w:r>
            <w:r>
              <w:rPr>
                <w:sz w:val="24"/>
              </w:rPr>
              <w:t>(навыки,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способности):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129" w:firstLine="28"/>
              <w:rPr>
                <w:sz w:val="24"/>
              </w:rPr>
            </w:pPr>
            <w:r>
              <w:rPr>
                <w:sz w:val="24"/>
              </w:rPr>
              <w:t>принимать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ограниченности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их возможные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себя, своего окружения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265" w:firstLine="28"/>
              <w:rPr>
                <w:sz w:val="24"/>
              </w:rPr>
            </w:pPr>
            <w:r>
              <w:rPr>
                <w:sz w:val="24"/>
              </w:rPr>
              <w:t>навыки поиска 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различных 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440" w:firstLine="28"/>
              <w:rPr>
                <w:sz w:val="24"/>
              </w:rPr>
            </w:pPr>
            <w:r>
              <w:rPr>
                <w:sz w:val="24"/>
              </w:rPr>
              <w:t>умение различать факты,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аргументы и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150" w:firstLine="28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3C26" w:rsidRDefault="00DB3C26" w:rsidP="00245EB2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учебной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949" w:firstLine="28"/>
              <w:rPr>
                <w:sz w:val="24"/>
              </w:rPr>
            </w:pPr>
            <w:r>
              <w:rPr>
                <w:sz w:val="24"/>
              </w:rPr>
              <w:t>навыки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 и</w:t>
            </w:r>
          </w:p>
          <w:p w:rsidR="00DB3C26" w:rsidRDefault="00DB3C26" w:rsidP="00245EB2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реализовывать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междисциплинарной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</w:tabs>
              <w:ind w:right="1002" w:firstLine="28"/>
              <w:rPr>
                <w:sz w:val="24"/>
              </w:rPr>
            </w:pPr>
            <w:r>
              <w:rPr>
                <w:sz w:val="24"/>
              </w:rPr>
              <w:t>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сформированные навыки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before="1"/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менеджмента, 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 по финансовому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DB3C26" w:rsidRDefault="00DB3C26" w:rsidP="00245EB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</w:p>
          <w:p w:rsidR="00DB3C26" w:rsidRDefault="00DB3C26" w:rsidP="00245EB2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бюджетированию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608" w:firstLine="2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ценообразования,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245EB2">
            <w:pPr>
              <w:pStyle w:val="TableParagraph"/>
              <w:rPr>
                <w:b/>
                <w:sz w:val="26"/>
              </w:rPr>
            </w:pPr>
          </w:p>
          <w:p w:rsidR="00DB3C26" w:rsidRDefault="00DB3C26" w:rsidP="00245EB2">
            <w:pPr>
              <w:pStyle w:val="TableParagraph"/>
              <w:rPr>
                <w:b/>
              </w:rPr>
            </w:pPr>
          </w:p>
          <w:p w:rsidR="00DB3C26" w:rsidRDefault="00DB3C26" w:rsidP="00245EB2">
            <w:pPr>
              <w:pStyle w:val="TableParagraph"/>
              <w:ind w:left="136" w:right="1336"/>
              <w:rPr>
                <w:sz w:val="24"/>
              </w:rPr>
            </w:pPr>
            <w:r>
              <w:rPr>
                <w:b/>
                <w:sz w:val="24"/>
              </w:rPr>
              <w:t xml:space="preserve">Умения </w:t>
            </w:r>
            <w:r>
              <w:rPr>
                <w:sz w:val="24"/>
              </w:rPr>
              <w:t>(навыки,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способности):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244" w:firstLine="28"/>
              <w:rPr>
                <w:sz w:val="24"/>
              </w:rPr>
            </w:pPr>
            <w:r>
              <w:rPr>
                <w:sz w:val="24"/>
              </w:rPr>
              <w:t>определять объем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финансовому 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</w:p>
          <w:p w:rsidR="00DB3C26" w:rsidRDefault="00DB3C26" w:rsidP="00245EB2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финансовых и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102" w:firstLine="28"/>
              <w:rPr>
                <w:sz w:val="24"/>
              </w:rPr>
            </w:pPr>
            <w:r>
              <w:rPr>
                <w:sz w:val="24"/>
              </w:rPr>
              <w:t>формировать 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отчеты и представлять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722" w:firstLine="28"/>
              <w:rPr>
                <w:sz w:val="24"/>
              </w:rPr>
            </w:pPr>
            <w:r>
              <w:rPr>
                <w:sz w:val="24"/>
              </w:rPr>
              <w:t>применять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DB3C26" w:rsidRDefault="00DB3C26" w:rsidP="00245EB2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 бюджетирования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101" w:firstLine="28"/>
              <w:rPr>
                <w:sz w:val="24"/>
              </w:rPr>
            </w:pPr>
            <w:r>
              <w:rPr>
                <w:sz w:val="24"/>
              </w:rPr>
              <w:t>составлять прогнозные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сметы и бюджеты, платежные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календари, кассовые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DB3C26" w:rsidRDefault="00DB3C26" w:rsidP="00245EB2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финансовой части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расчетов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 кредитов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проспектов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эмиссий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ценных бумаг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</w:p>
          <w:p w:rsidR="00DB3C26" w:rsidRDefault="00DB3C26" w:rsidP="00245EB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сбалансированные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корректировке стратегии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B3C26" w:rsidRDefault="00DB3C26" w:rsidP="00245EB2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финансовой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субъекта,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вносить 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 в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(сметы, бюджеты,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(38.02.01);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257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3311" w:type="dxa"/>
          </w:tcPr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before="1"/>
              <w:ind w:right="475" w:firstLine="28"/>
              <w:rPr>
                <w:sz w:val="24"/>
              </w:rPr>
            </w:pPr>
            <w:r>
              <w:rPr>
                <w:sz w:val="24"/>
              </w:rPr>
              <w:t>методы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офисных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обработки</w:t>
            </w:r>
          </w:p>
          <w:p w:rsidR="00DB3C26" w:rsidRDefault="00DB3C26" w:rsidP="00245EB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маркетинговой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756" w:firstLine="28"/>
              <w:rPr>
                <w:sz w:val="24"/>
              </w:rPr>
            </w:pPr>
            <w:r>
              <w:rPr>
                <w:sz w:val="24"/>
              </w:rPr>
              <w:t>методы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(дистрибуции)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продвижения товаров и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стратегий;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504" w:firstLine="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250" w:firstLine="28"/>
              <w:rPr>
                <w:sz w:val="24"/>
              </w:rPr>
            </w:pPr>
            <w:r>
              <w:rPr>
                <w:sz w:val="24"/>
              </w:rPr>
              <w:t>особенности конъюнктуры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659" w:firstLine="28"/>
              <w:rPr>
                <w:sz w:val="24"/>
              </w:rPr>
            </w:pPr>
            <w:r>
              <w:rPr>
                <w:sz w:val="24"/>
              </w:rPr>
              <w:t>предметная область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</w:p>
          <w:p w:rsidR="00DB3C26" w:rsidRDefault="00DB3C26" w:rsidP="00245EB2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достаточном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бизнес-анализа;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513" w:firstLine="2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932" w:firstLine="28"/>
              <w:rPr>
                <w:sz w:val="24"/>
              </w:rPr>
            </w:pPr>
            <w:r>
              <w:rPr>
                <w:sz w:val="24"/>
              </w:rPr>
              <w:t>рыночные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227" w:firstLine="28"/>
              <w:rPr>
                <w:sz w:val="24"/>
              </w:rPr>
            </w:pPr>
            <w:r>
              <w:rPr>
                <w:sz w:val="24"/>
              </w:rPr>
              <w:t>состав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391" w:firstLine="28"/>
              <w:rPr>
                <w:sz w:val="24"/>
              </w:rPr>
            </w:pPr>
            <w:r>
              <w:rPr>
                <w:sz w:val="24"/>
              </w:rPr>
              <w:t>теория заинтересованных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DB3C26" w:rsidRDefault="00DB3C26" w:rsidP="00245EB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B3C26" w:rsidRDefault="00DB3C26" w:rsidP="00245EB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543" w:firstLine="2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конъюнктуру;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right="1103" w:firstLine="2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spacing w:before="1"/>
              <w:ind w:right="285"/>
              <w:rPr>
                <w:sz w:val="24"/>
              </w:rPr>
            </w:pPr>
            <w:r>
              <w:rPr>
                <w:sz w:val="24"/>
              </w:rPr>
              <w:t>моделировать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 сторон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подходами;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70" w:lineRule="atLeast"/>
              <w:ind w:right="763" w:firstLine="28"/>
              <w:rPr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сбыта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рынков;</w:t>
            </w:r>
          </w:p>
        </w:tc>
      </w:tr>
    </w:tbl>
    <w:p w:rsidR="00DB3C26" w:rsidRDefault="00DB3C26" w:rsidP="00DB3C26">
      <w:pPr>
        <w:spacing w:line="270" w:lineRule="atLeast"/>
        <w:rPr>
          <w:sz w:val="24"/>
        </w:rPr>
        <w:sectPr w:rsidR="00DB3C26">
          <w:headerReference w:type="default" r:id="rId9"/>
          <w:pgSz w:w="11930" w:h="16860"/>
          <w:pgMar w:top="1060" w:right="740" w:bottom="280" w:left="1020" w:header="434" w:footer="0" w:gutter="0"/>
          <w:pgNumType w:start="3"/>
          <w:cols w:space="720"/>
        </w:sectPr>
      </w:pPr>
    </w:p>
    <w:p w:rsidR="00DB3C26" w:rsidRDefault="00DB3C26" w:rsidP="00DB3C26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10"/>
        <w:gridCol w:w="3311"/>
      </w:tblGrid>
      <w:tr w:rsidR="00DB3C26" w:rsidTr="00245EB2">
        <w:trPr>
          <w:trHeight w:val="14353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spacing w:before="1"/>
              <w:ind w:right="448"/>
              <w:rPr>
                <w:sz w:val="24"/>
              </w:rPr>
            </w:pPr>
            <w:r>
              <w:rPr>
                <w:sz w:val="24"/>
              </w:rPr>
              <w:t>основных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(производителя, продавца,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заемщика,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акционера,</w:t>
            </w:r>
          </w:p>
          <w:p w:rsidR="00DB3C26" w:rsidRDefault="00DB3C26" w:rsidP="00245EB2">
            <w:pPr>
              <w:pStyle w:val="TableParagraph"/>
              <w:spacing w:before="1"/>
              <w:ind w:right="999"/>
              <w:rPr>
                <w:sz w:val="24"/>
              </w:rPr>
            </w:pPr>
            <w:r>
              <w:rPr>
                <w:sz w:val="24"/>
              </w:rPr>
              <w:t>работодателя,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132" w:firstLine="28"/>
              <w:rPr>
                <w:sz w:val="24"/>
              </w:rPr>
            </w:pPr>
            <w:r>
              <w:rPr>
                <w:sz w:val="24"/>
              </w:rPr>
              <w:t>способность к 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B3C26" w:rsidRDefault="00DB3C26" w:rsidP="00245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383" w:firstLine="28"/>
              <w:rPr>
                <w:sz w:val="24"/>
              </w:rPr>
            </w:pPr>
            <w:r>
              <w:rPr>
                <w:sz w:val="24"/>
              </w:rPr>
              <w:t>знание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 этикой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264" w:firstLine="28"/>
              <w:rPr>
                <w:sz w:val="24"/>
              </w:rPr>
            </w:pPr>
            <w:r>
              <w:rPr>
                <w:sz w:val="24"/>
              </w:rPr>
              <w:t>умение 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текущих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7"/>
              </w:numPr>
              <w:tabs>
                <w:tab w:val="left" w:pos="279"/>
              </w:tabs>
              <w:ind w:right="210" w:firstLine="2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статистической,</w:t>
            </w:r>
          </w:p>
          <w:p w:rsidR="00DB3C26" w:rsidRDefault="00DB3C26" w:rsidP="00245EB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фактической и аналитической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DB3C26" w:rsidRDefault="00DB3C26" w:rsidP="00245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информацией;</w:t>
            </w:r>
          </w:p>
          <w:p w:rsidR="00DB3C26" w:rsidRDefault="00DB3C26" w:rsidP="00245EB2">
            <w:pPr>
              <w:pStyle w:val="TableParagraph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before="1"/>
              <w:ind w:right="419"/>
              <w:rPr>
                <w:sz w:val="24"/>
              </w:rPr>
            </w:pPr>
            <w:r>
              <w:rPr>
                <w:sz w:val="24"/>
              </w:rPr>
              <w:t>материальных, трудовых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1"/>
              <w:ind w:right="294" w:firstLine="28"/>
              <w:rPr>
                <w:sz w:val="24"/>
              </w:rPr>
            </w:pPr>
            <w:r>
              <w:rPr>
                <w:sz w:val="24"/>
              </w:rPr>
              <w:t>рассчитывать по принятой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методологии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 и заработную 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166" w:firstLine="28"/>
              <w:rPr>
                <w:sz w:val="24"/>
              </w:rPr>
            </w:pPr>
            <w:r>
              <w:rPr>
                <w:sz w:val="24"/>
              </w:rPr>
              <w:t>находить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356" w:firstLine="28"/>
              <w:jc w:val="both"/>
              <w:rPr>
                <w:sz w:val="24"/>
              </w:rPr>
            </w:pPr>
            <w:r>
              <w:rPr>
                <w:sz w:val="24"/>
              </w:rPr>
              <w:t>выявлять, формировать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удовлетворять потребности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75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</w:p>
          <w:p w:rsidR="00DB3C26" w:rsidRDefault="00DB3C26" w:rsidP="00245EB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распределение через каналы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рынке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332" w:firstLine="2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(38.02.04);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223" w:firstLine="2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(38.03.01);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179" w:firstLine="28"/>
              <w:rPr>
                <w:sz w:val="24"/>
              </w:rPr>
            </w:pPr>
            <w:r>
              <w:rPr>
                <w:sz w:val="24"/>
              </w:rPr>
              <w:t>разрабатывать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их выбор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критериев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DB3C26" w:rsidRDefault="00DB3C26" w:rsidP="00245EB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эффективности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принимаемых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(38.03.01);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1"/>
              <w:ind w:right="225" w:firstLine="28"/>
              <w:rPr>
                <w:sz w:val="24"/>
              </w:rPr>
            </w:pPr>
            <w:r>
              <w:rPr>
                <w:sz w:val="24"/>
              </w:rPr>
              <w:t>собирать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 показателей,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</w:p>
          <w:p w:rsidR="00DB3C26" w:rsidRDefault="00DB3C26" w:rsidP="00245EB2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деятельность хозяйствующих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(38.03.01);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327" w:firstLine="28"/>
              <w:rPr>
                <w:sz w:val="24"/>
              </w:rPr>
            </w:pPr>
            <w:r>
              <w:rPr>
                <w:sz w:val="24"/>
              </w:rPr>
              <w:t>на основе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B3C26" w:rsidRDefault="00DB3C26" w:rsidP="00245EB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</w:p>
        </w:tc>
        <w:tc>
          <w:tcPr>
            <w:tcW w:w="3311" w:type="dxa"/>
          </w:tcPr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right="171" w:firstLine="2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right="699" w:firstLine="28"/>
              <w:rPr>
                <w:sz w:val="24"/>
              </w:rPr>
            </w:pPr>
            <w:r>
              <w:rPr>
                <w:sz w:val="24"/>
              </w:rPr>
              <w:t>оформлять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бизнес-анализа;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250" w:firstLine="28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и обсуждения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DB3C26" w:rsidRDefault="00DB3C26" w:rsidP="00245EB2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бизнес-анализа;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520" w:firstLine="28"/>
              <w:rPr>
                <w:sz w:val="24"/>
              </w:rPr>
            </w:pPr>
            <w:r>
              <w:rPr>
                <w:sz w:val="24"/>
              </w:rPr>
              <w:t>проводить 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инновационных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брендов);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3" w:line="237" w:lineRule="auto"/>
              <w:ind w:right="170" w:firstLine="28"/>
              <w:rPr>
                <w:sz w:val="24"/>
              </w:rPr>
            </w:pPr>
            <w:r>
              <w:rPr>
                <w:sz w:val="24"/>
              </w:rPr>
              <w:t>продвигать товары (услуги)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рынок;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before="1"/>
              <w:ind w:right="464" w:firstLine="28"/>
              <w:rPr>
                <w:sz w:val="24"/>
              </w:rPr>
            </w:pPr>
            <w:r>
              <w:rPr>
                <w:sz w:val="24"/>
              </w:rPr>
              <w:t>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 для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481" w:firstLine="2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маркетинговую стратегию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191" w:firstLine="28"/>
              <w:rPr>
                <w:sz w:val="24"/>
              </w:rPr>
            </w:pPr>
            <w:r>
              <w:rPr>
                <w:sz w:val="24"/>
              </w:rPr>
              <w:t>сравнивать рыночные 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цены конкурентов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(услуги);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ind w:right="779" w:firstLine="28"/>
              <w:rPr>
                <w:sz w:val="24"/>
              </w:rPr>
            </w:pPr>
            <w:r>
              <w:rPr>
                <w:sz w:val="24"/>
              </w:rPr>
              <w:t>управлять продажами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услуг.</w:t>
            </w:r>
          </w:p>
        </w:tc>
      </w:tr>
    </w:tbl>
    <w:p w:rsidR="00DB3C26" w:rsidRDefault="00DB3C26" w:rsidP="00DB3C26">
      <w:pPr>
        <w:rPr>
          <w:sz w:val="24"/>
        </w:rPr>
        <w:sectPr w:rsidR="00DB3C26">
          <w:pgSz w:w="11930" w:h="16860"/>
          <w:pgMar w:top="1060" w:right="740" w:bottom="280" w:left="1020" w:header="434" w:footer="0" w:gutter="0"/>
          <w:cols w:space="720"/>
        </w:sectPr>
      </w:pPr>
    </w:p>
    <w:p w:rsidR="00DB3C26" w:rsidRDefault="00DB3C26" w:rsidP="00DB3C26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10"/>
        <w:gridCol w:w="3311"/>
      </w:tblGrid>
      <w:tr w:rsidR="00DB3C26" w:rsidTr="00245EB2">
        <w:trPr>
          <w:trHeight w:val="14353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rPr>
                <w:sz w:val="24"/>
              </w:rPr>
            </w:pP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before="1"/>
              <w:ind w:right="419"/>
              <w:rPr>
                <w:sz w:val="24"/>
              </w:rPr>
            </w:pPr>
            <w:r>
              <w:rPr>
                <w:sz w:val="24"/>
              </w:rPr>
              <w:t>теоретические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эконометрические модели,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(38.03.01);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"/>
              <w:ind w:right="153" w:firstLine="28"/>
              <w:rPr>
                <w:sz w:val="24"/>
              </w:rPr>
            </w:pPr>
            <w:r>
              <w:rPr>
                <w:sz w:val="24"/>
              </w:rPr>
              <w:t>способность 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 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 разработать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 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совершенствованию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критериев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DB3C26" w:rsidRDefault="00DB3C26" w:rsidP="00245EB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эффективности, рисков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(38.03.01);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676" w:firstLine="28"/>
              <w:rPr>
                <w:sz w:val="24"/>
              </w:rPr>
            </w:pPr>
            <w:r>
              <w:rPr>
                <w:sz w:val="24"/>
              </w:rPr>
              <w:t>использовать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  <w:p w:rsidR="00DB3C26" w:rsidRDefault="00DB3C26" w:rsidP="00245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418" w:firstLine="28"/>
              <w:rPr>
                <w:sz w:val="24"/>
              </w:rPr>
            </w:pPr>
            <w:r>
              <w:rPr>
                <w:sz w:val="24"/>
              </w:rPr>
              <w:t>бизнес-планирования,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DB3C26" w:rsidRDefault="00DB3C26" w:rsidP="00245EB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деятельности или 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174" w:firstLine="2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DB3C26" w:rsidRDefault="00DB3C26" w:rsidP="00245EB2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</w:p>
          <w:p w:rsidR="00DB3C26" w:rsidRDefault="00DB3C26" w:rsidP="00245EB2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бизнес-модели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603" w:firstLine="28"/>
              <w:rPr>
                <w:sz w:val="24"/>
              </w:rPr>
            </w:pPr>
            <w:r>
              <w:rPr>
                <w:sz w:val="24"/>
              </w:rPr>
              <w:t>моделировать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</w:p>
          <w:p w:rsidR="00DB3C26" w:rsidRDefault="00DB3C26" w:rsidP="00245EB2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бизнес-процессов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ind w:right="846" w:firstLine="28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</w:p>
          <w:p w:rsidR="00DB3C26" w:rsidRDefault="00DB3C26" w:rsidP="00245EB2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используя системы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  <w:p w:rsidR="00DB3C26" w:rsidRDefault="00DB3C26" w:rsidP="00245EB2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11" w:type="dxa"/>
          </w:tcPr>
          <w:p w:rsidR="00DB3C26" w:rsidRDefault="00DB3C26" w:rsidP="00245EB2">
            <w:pPr>
              <w:pStyle w:val="TableParagraph"/>
              <w:rPr>
                <w:sz w:val="24"/>
              </w:rPr>
            </w:pPr>
          </w:p>
        </w:tc>
      </w:tr>
    </w:tbl>
    <w:p w:rsidR="00DB3C26" w:rsidRDefault="00DB3C26" w:rsidP="00DB3C26">
      <w:pPr>
        <w:rPr>
          <w:sz w:val="24"/>
        </w:rPr>
        <w:sectPr w:rsidR="00DB3C26">
          <w:pgSz w:w="11930" w:h="16860"/>
          <w:pgMar w:top="1060" w:right="740" w:bottom="280" w:left="1020" w:header="434" w:footer="0" w:gutter="0"/>
          <w:cols w:space="720"/>
        </w:sectPr>
      </w:pPr>
    </w:p>
    <w:p w:rsidR="00DB3C26" w:rsidRDefault="00DB3C26" w:rsidP="00DB3C26">
      <w:pPr>
        <w:pStyle w:val="a3"/>
        <w:spacing w:before="4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10"/>
        <w:gridCol w:w="3311"/>
      </w:tblGrid>
      <w:tr w:rsidR="00DB3C26" w:rsidTr="00245EB2">
        <w:trPr>
          <w:trHeight w:val="13525"/>
        </w:trPr>
        <w:tc>
          <w:tcPr>
            <w:tcW w:w="3308" w:type="dxa"/>
          </w:tcPr>
          <w:p w:rsidR="00DB3C26" w:rsidRDefault="00DB3C26" w:rsidP="00245EB2">
            <w:pPr>
              <w:pStyle w:val="TableParagraph"/>
              <w:rPr>
                <w:sz w:val="24"/>
              </w:rPr>
            </w:pPr>
          </w:p>
        </w:tc>
        <w:tc>
          <w:tcPr>
            <w:tcW w:w="3310" w:type="dxa"/>
          </w:tcPr>
          <w:p w:rsidR="00DB3C26" w:rsidRDefault="00DB3C26" w:rsidP="00245EB2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организации (предприятия,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государственного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right="159" w:firstLine="28"/>
              <w:rPr>
                <w:sz w:val="24"/>
              </w:rPr>
            </w:pPr>
            <w:r>
              <w:rPr>
                <w:sz w:val="24"/>
              </w:rPr>
              <w:t>оценивать 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макроэкономической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 и 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 и</w:t>
            </w:r>
          </w:p>
          <w:p w:rsidR="00DB3C26" w:rsidRDefault="00DB3C26" w:rsidP="00245EB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формирование спроса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конкурентной</w:t>
            </w:r>
          </w:p>
          <w:p w:rsidR="00DB3C26" w:rsidRDefault="00DB3C26" w:rsidP="00245E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(38.03.02);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340" w:firstLine="28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(38.04.01);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right="328" w:firstLine="28"/>
              <w:rPr>
                <w:sz w:val="24"/>
              </w:rPr>
            </w:pPr>
            <w:r>
              <w:rPr>
                <w:sz w:val="24"/>
              </w:rPr>
              <w:t>составлять 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 региона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в 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(38.04.01);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ind w:right="200" w:firstLine="2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бизнес-процессами, 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материалы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их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(38.04.02);</w:t>
            </w:r>
          </w:p>
          <w:p w:rsidR="00DB3C26" w:rsidRDefault="00DB3C26" w:rsidP="00DB3C26">
            <w:pPr>
              <w:pStyle w:val="TableParagraph"/>
              <w:numPr>
                <w:ilvl w:val="0"/>
                <w:numId w:val="13"/>
              </w:numPr>
              <w:tabs>
                <w:tab w:val="left" w:pos="278"/>
              </w:tabs>
              <w:spacing w:before="1"/>
              <w:ind w:right="277" w:firstLine="28"/>
              <w:rPr>
                <w:sz w:val="24"/>
              </w:rPr>
            </w:pPr>
            <w:r>
              <w:rPr>
                <w:sz w:val="24"/>
              </w:rPr>
              <w:t>владения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(38.04.02).</w:t>
            </w:r>
          </w:p>
        </w:tc>
        <w:tc>
          <w:tcPr>
            <w:tcW w:w="3311" w:type="dxa"/>
          </w:tcPr>
          <w:p w:rsidR="00DB3C26" w:rsidRDefault="00DB3C26" w:rsidP="00245EB2">
            <w:pPr>
              <w:pStyle w:val="TableParagraph"/>
              <w:rPr>
                <w:sz w:val="24"/>
              </w:rPr>
            </w:pPr>
          </w:p>
        </w:tc>
      </w:tr>
    </w:tbl>
    <w:p w:rsidR="00DB3C26" w:rsidRDefault="00DB3C26" w:rsidP="00DB3C26">
      <w:pPr>
        <w:rPr>
          <w:sz w:val="24"/>
        </w:rPr>
        <w:sectPr w:rsidR="00DB3C26">
          <w:pgSz w:w="11930" w:h="16860"/>
          <w:pgMar w:top="1060" w:right="740" w:bottom="280" w:left="1020" w:header="434" w:footer="0" w:gutter="0"/>
          <w:cols w:space="720"/>
        </w:sectPr>
      </w:pPr>
    </w:p>
    <w:p w:rsidR="00DB3C26" w:rsidRDefault="00DB3C26" w:rsidP="00DB3C26">
      <w:pPr>
        <w:pStyle w:val="11"/>
        <w:numPr>
          <w:ilvl w:val="0"/>
          <w:numId w:val="12"/>
        </w:numPr>
        <w:tabs>
          <w:tab w:val="left" w:pos="1105"/>
        </w:tabs>
        <w:spacing w:before="74"/>
        <w:ind w:left="1104" w:hanging="282"/>
      </w:pPr>
      <w:r>
        <w:t>Конкурсное</w:t>
      </w:r>
      <w:r>
        <w:rPr>
          <w:spacing w:val="-5"/>
        </w:rPr>
        <w:t xml:space="preserve"> </w:t>
      </w:r>
      <w:r>
        <w:t>задание</w:t>
      </w:r>
    </w:p>
    <w:p w:rsidR="00DB3C26" w:rsidRDefault="00DB3C26">
      <w:pPr>
        <w:pStyle w:val="a3"/>
        <w:ind w:left="0"/>
        <w:rPr>
          <w:sz w:val="20"/>
        </w:rPr>
      </w:pPr>
    </w:p>
    <w:p w:rsidR="000E53B9" w:rsidRDefault="00DB3C26" w:rsidP="00DB3C26">
      <w:pPr>
        <w:pStyle w:val="11"/>
        <w:tabs>
          <w:tab w:val="left" w:pos="3583"/>
        </w:tabs>
        <w:spacing w:before="249"/>
        <w:ind w:left="0" w:firstLine="709"/>
      </w:pPr>
      <w:r>
        <w:rPr>
          <w:color w:val="1F2021"/>
        </w:rPr>
        <w:t xml:space="preserve">2.1 </w:t>
      </w:r>
      <w:r w:rsidR="00533DB2">
        <w:rPr>
          <w:color w:val="1F2021"/>
        </w:rPr>
        <w:t>Краткое</w:t>
      </w:r>
      <w:r w:rsidR="00533DB2">
        <w:rPr>
          <w:color w:val="1F2021"/>
          <w:spacing w:val="-3"/>
        </w:rPr>
        <w:t xml:space="preserve"> </w:t>
      </w:r>
      <w:r w:rsidR="00533DB2">
        <w:rPr>
          <w:color w:val="1F2021"/>
        </w:rPr>
        <w:t>описание</w:t>
      </w:r>
      <w:r w:rsidR="00533DB2">
        <w:rPr>
          <w:color w:val="1F2021"/>
          <w:spacing w:val="-2"/>
        </w:rPr>
        <w:t xml:space="preserve"> </w:t>
      </w:r>
      <w:r w:rsidR="00533DB2">
        <w:rPr>
          <w:color w:val="1F2021"/>
        </w:rPr>
        <w:t>задания</w:t>
      </w:r>
    </w:p>
    <w:p w:rsidR="000E53B9" w:rsidRDefault="00533DB2">
      <w:pPr>
        <w:pStyle w:val="a3"/>
        <w:spacing w:before="161"/>
        <w:ind w:left="810"/>
      </w:pPr>
      <w:r>
        <w:t>Описание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стенде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площадки:</w:t>
      </w:r>
    </w:p>
    <w:p w:rsidR="000E53B9" w:rsidRDefault="00533DB2">
      <w:pPr>
        <w:pStyle w:val="a3"/>
        <w:spacing w:before="38"/>
        <w:ind w:left="810"/>
      </w:pPr>
      <w:r>
        <w:t>«Формирование</w:t>
      </w:r>
      <w:r>
        <w:rPr>
          <w:spacing w:val="-3"/>
        </w:rPr>
        <w:t xml:space="preserve"> </w:t>
      </w:r>
      <w:r>
        <w:t>бизнес-модели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связей».</w:t>
      </w:r>
    </w:p>
    <w:p w:rsidR="000E53B9" w:rsidRDefault="000E53B9">
      <w:pPr>
        <w:pStyle w:val="a3"/>
        <w:spacing w:before="10"/>
        <w:ind w:left="0"/>
        <w:rPr>
          <w:sz w:val="37"/>
        </w:rPr>
      </w:pPr>
    </w:p>
    <w:p w:rsidR="000E53B9" w:rsidRDefault="00DB3C26" w:rsidP="00DB3C26">
      <w:pPr>
        <w:pStyle w:val="11"/>
        <w:tabs>
          <w:tab w:val="left" w:pos="0"/>
        </w:tabs>
        <w:spacing w:before="1"/>
        <w:ind w:left="0" w:firstLine="709"/>
      </w:pPr>
      <w:r>
        <w:rPr>
          <w:color w:val="1F2021"/>
        </w:rPr>
        <w:t xml:space="preserve">2.2 </w:t>
      </w:r>
      <w:r w:rsidR="00533DB2">
        <w:rPr>
          <w:color w:val="1F2021"/>
        </w:rPr>
        <w:t>Структура</w:t>
      </w:r>
      <w:r w:rsidR="00533DB2">
        <w:rPr>
          <w:color w:val="1F2021"/>
          <w:spacing w:val="-3"/>
        </w:rPr>
        <w:t xml:space="preserve"> </w:t>
      </w:r>
      <w:r w:rsidR="00533DB2">
        <w:rPr>
          <w:color w:val="1F2021"/>
        </w:rPr>
        <w:t>и</w:t>
      </w:r>
      <w:r w:rsidR="00533DB2">
        <w:rPr>
          <w:color w:val="1F2021"/>
          <w:spacing w:val="-5"/>
        </w:rPr>
        <w:t xml:space="preserve"> </w:t>
      </w:r>
      <w:r w:rsidR="00533DB2">
        <w:rPr>
          <w:color w:val="1F2021"/>
        </w:rPr>
        <w:t>подробное</w:t>
      </w:r>
      <w:r w:rsidR="00533DB2">
        <w:rPr>
          <w:color w:val="1F2021"/>
          <w:spacing w:val="-7"/>
        </w:rPr>
        <w:t xml:space="preserve"> </w:t>
      </w:r>
      <w:r w:rsidR="00533DB2">
        <w:rPr>
          <w:color w:val="1F2021"/>
        </w:rPr>
        <w:t>описание</w:t>
      </w:r>
      <w:r w:rsidR="00533DB2">
        <w:rPr>
          <w:color w:val="1F2021"/>
          <w:spacing w:val="-3"/>
        </w:rPr>
        <w:t xml:space="preserve"> </w:t>
      </w:r>
      <w:r w:rsidR="00533DB2">
        <w:rPr>
          <w:color w:val="1F2021"/>
        </w:rPr>
        <w:t>конкурсного</w:t>
      </w:r>
      <w:r w:rsidR="00533DB2">
        <w:rPr>
          <w:color w:val="1F2021"/>
          <w:spacing w:val="-4"/>
        </w:rPr>
        <w:t xml:space="preserve"> </w:t>
      </w:r>
      <w:r w:rsidR="00533DB2">
        <w:rPr>
          <w:color w:val="1F2021"/>
        </w:rPr>
        <w:t>задания</w:t>
      </w:r>
    </w:p>
    <w:p w:rsidR="000E53B9" w:rsidRDefault="000E53B9">
      <w:pPr>
        <w:pStyle w:val="a3"/>
        <w:ind w:left="0"/>
        <w:rPr>
          <w:b/>
          <w:sz w:val="20"/>
        </w:rPr>
      </w:pPr>
    </w:p>
    <w:p w:rsidR="000E53B9" w:rsidRDefault="000E53B9">
      <w:pPr>
        <w:pStyle w:val="a3"/>
        <w:spacing w:before="8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40"/>
        <w:gridCol w:w="4244"/>
      </w:tblGrid>
      <w:tr w:rsidR="000E53B9">
        <w:trPr>
          <w:trHeight w:val="630"/>
        </w:trPr>
        <w:tc>
          <w:tcPr>
            <w:tcW w:w="2264" w:type="dxa"/>
          </w:tcPr>
          <w:p w:rsidR="000E53B9" w:rsidRDefault="00533DB2">
            <w:pPr>
              <w:pStyle w:val="TableParagraph"/>
              <w:spacing w:before="163"/>
              <w:ind w:left="82" w:right="42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  <w:tc>
          <w:tcPr>
            <w:tcW w:w="2840" w:type="dxa"/>
          </w:tcPr>
          <w:p w:rsidR="000E53B9" w:rsidRDefault="00533DB2">
            <w:pPr>
              <w:pStyle w:val="TableParagraph"/>
              <w:spacing w:before="163"/>
              <w:ind w:left="606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</w:p>
        </w:tc>
        <w:tc>
          <w:tcPr>
            <w:tcW w:w="4244" w:type="dxa"/>
          </w:tcPr>
          <w:p w:rsidR="000E53B9" w:rsidRDefault="00533DB2">
            <w:pPr>
              <w:pStyle w:val="TableParagraph"/>
              <w:spacing w:before="163"/>
              <w:ind w:left="1533" w:right="1493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0E53B9">
        <w:trPr>
          <w:trHeight w:val="2520"/>
        </w:trPr>
        <w:tc>
          <w:tcPr>
            <w:tcW w:w="2264" w:type="dxa"/>
          </w:tcPr>
          <w:p w:rsidR="000E53B9" w:rsidRDefault="00533DB2">
            <w:pPr>
              <w:pStyle w:val="TableParagraph"/>
              <w:spacing w:before="26"/>
              <w:ind w:left="82" w:right="156"/>
              <w:jc w:val="center"/>
              <w:rPr>
                <w:sz w:val="28"/>
              </w:rPr>
            </w:pPr>
            <w:r>
              <w:rPr>
                <w:sz w:val="28"/>
              </w:rPr>
              <w:t>Бизнес-модель</w:t>
            </w:r>
          </w:p>
        </w:tc>
        <w:tc>
          <w:tcPr>
            <w:tcW w:w="2840" w:type="dxa"/>
          </w:tcPr>
          <w:p w:rsidR="000E53B9" w:rsidRDefault="00533DB2">
            <w:pPr>
              <w:pStyle w:val="TableParagraph"/>
              <w:spacing w:before="26"/>
              <w:ind w:left="265"/>
              <w:rPr>
                <w:sz w:val="28"/>
              </w:rPr>
            </w:pPr>
            <w:r>
              <w:rPr>
                <w:sz w:val="28"/>
              </w:rPr>
              <w:t>2 часа:</w:t>
            </w:r>
          </w:p>
          <w:p w:rsidR="000E53B9" w:rsidRDefault="00533DB2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spacing w:before="38"/>
              <w:ind w:hanging="36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0E53B9" w:rsidRDefault="00533DB2">
            <w:pPr>
              <w:pStyle w:val="TableParagraph"/>
              <w:spacing w:before="39"/>
              <w:ind w:left="1535"/>
              <w:rPr>
                <w:sz w:val="28"/>
              </w:rPr>
            </w:pPr>
            <w:r>
              <w:rPr>
                <w:sz w:val="28"/>
              </w:rPr>
              <w:t>(30 мин.)</w:t>
            </w:r>
          </w:p>
          <w:p w:rsidR="000E53B9" w:rsidRDefault="00533DB2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  <w:tab w:val="left" w:pos="485"/>
              </w:tabs>
              <w:spacing w:before="38"/>
              <w:ind w:hanging="361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  <w:p w:rsidR="000E53B9" w:rsidRDefault="00533DB2">
            <w:pPr>
              <w:pStyle w:val="TableParagraph"/>
              <w:spacing w:before="38"/>
              <w:ind w:left="1535"/>
              <w:rPr>
                <w:sz w:val="28"/>
              </w:rPr>
            </w:pPr>
            <w:r>
              <w:rPr>
                <w:sz w:val="28"/>
              </w:rPr>
              <w:t>(1,5 часа)</w:t>
            </w:r>
          </w:p>
          <w:p w:rsidR="00533DB2" w:rsidRDefault="00533DB2" w:rsidP="00533DB2">
            <w:pPr>
              <w:pStyle w:val="TableParagraph"/>
              <w:spacing w:before="38"/>
              <w:ind w:left="39"/>
              <w:rPr>
                <w:sz w:val="28"/>
              </w:rPr>
            </w:pPr>
            <w:r>
              <w:rPr>
                <w:sz w:val="28"/>
              </w:rPr>
              <w:t>ВСЕГО 2 часа</w:t>
            </w:r>
          </w:p>
        </w:tc>
        <w:tc>
          <w:tcPr>
            <w:tcW w:w="4244" w:type="dxa"/>
          </w:tcPr>
          <w:p w:rsidR="000E53B9" w:rsidRDefault="000E53B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E53B9" w:rsidRDefault="00533DB2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  <w:tab w:val="left" w:pos="501"/>
              </w:tabs>
              <w:spacing w:before="1" w:line="268" w:lineRule="auto"/>
              <w:ind w:right="676"/>
              <w:rPr>
                <w:sz w:val="28"/>
              </w:rPr>
            </w:pPr>
            <w:r>
              <w:rPr>
                <w:sz w:val="28"/>
              </w:rPr>
              <w:t>участники проявили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анализа рынка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бизнес-планирования;</w:t>
            </w:r>
          </w:p>
          <w:p w:rsidR="000E53B9" w:rsidRDefault="00533DB2">
            <w:pPr>
              <w:pStyle w:val="TableParagraph"/>
              <w:numPr>
                <w:ilvl w:val="0"/>
                <w:numId w:val="8"/>
              </w:numPr>
              <w:tabs>
                <w:tab w:val="left" w:pos="500"/>
                <w:tab w:val="left" w:pos="501"/>
              </w:tabs>
              <w:spacing w:line="268" w:lineRule="auto"/>
              <w:ind w:right="323"/>
              <w:rPr>
                <w:sz w:val="28"/>
              </w:rPr>
            </w:pPr>
            <w:r>
              <w:rPr>
                <w:sz w:val="28"/>
              </w:rPr>
              <w:t>участники получили отзывы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0E53B9" w:rsidRDefault="00533DB2">
            <w:pPr>
              <w:pStyle w:val="TableParagraph"/>
              <w:spacing w:line="312" w:lineRule="exact"/>
              <w:ind w:left="500"/>
              <w:rPr>
                <w:sz w:val="28"/>
              </w:rPr>
            </w:pPr>
            <w:r>
              <w:rPr>
                <w:sz w:val="28"/>
              </w:rPr>
              <w:t>участников</w:t>
            </w:r>
          </w:p>
        </w:tc>
      </w:tr>
    </w:tbl>
    <w:p w:rsidR="000E53B9" w:rsidRDefault="000E53B9">
      <w:pPr>
        <w:pStyle w:val="a3"/>
        <w:spacing w:before="10"/>
        <w:ind w:left="0"/>
        <w:rPr>
          <w:b/>
          <w:sz w:val="25"/>
        </w:rPr>
      </w:pPr>
    </w:p>
    <w:p w:rsidR="000E53B9" w:rsidRDefault="00533DB2">
      <w:pPr>
        <w:pStyle w:val="a3"/>
        <w:spacing w:before="89" w:line="268" w:lineRule="auto"/>
        <w:ind w:right="111" w:firstLine="707"/>
        <w:jc w:val="both"/>
      </w:pPr>
      <w:r>
        <w:t>Участники соревнований выступают в роли учредителя / руководителя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предпринимательской деятельности.</w:t>
      </w:r>
    </w:p>
    <w:p w:rsidR="000E53B9" w:rsidRDefault="000E53B9">
      <w:pPr>
        <w:pStyle w:val="a3"/>
        <w:spacing w:before="1"/>
        <w:ind w:left="0"/>
        <w:rPr>
          <w:sz w:val="31"/>
        </w:rPr>
      </w:pPr>
    </w:p>
    <w:p w:rsidR="000E53B9" w:rsidRDefault="00533DB2">
      <w:pPr>
        <w:pStyle w:val="a3"/>
        <w:spacing w:before="1"/>
        <w:ind w:left="810"/>
      </w:pPr>
      <w:r>
        <w:t>Задачи</w:t>
      </w:r>
      <w:r>
        <w:rPr>
          <w:spacing w:val="-2"/>
        </w:rPr>
        <w:t xml:space="preserve"> </w:t>
      </w:r>
      <w:r>
        <w:t>участников: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98"/>
        <w:rPr>
          <w:rFonts w:ascii="Symbol" w:hAnsi="Symbol"/>
          <w:color w:val="1F2021"/>
          <w:sz w:val="20"/>
        </w:rPr>
      </w:pPr>
      <w:r>
        <w:rPr>
          <w:color w:val="1F2021"/>
          <w:sz w:val="28"/>
        </w:rPr>
        <w:t>продумать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бизнес-модель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своего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предприятия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(до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соревнований);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color w:val="1F2021"/>
          <w:sz w:val="20"/>
        </w:rPr>
      </w:pPr>
      <w:r>
        <w:rPr>
          <w:color w:val="1F2021"/>
          <w:sz w:val="28"/>
        </w:rPr>
        <w:t>презентовать</w:t>
      </w:r>
      <w:r>
        <w:rPr>
          <w:color w:val="1F2021"/>
          <w:spacing w:val="-6"/>
          <w:sz w:val="28"/>
        </w:rPr>
        <w:t xml:space="preserve"> </w:t>
      </w:r>
      <w:r>
        <w:rPr>
          <w:color w:val="1F2021"/>
          <w:sz w:val="28"/>
        </w:rPr>
        <w:t>бизнес-модель;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color w:val="1F2021"/>
          <w:sz w:val="20"/>
        </w:rPr>
      </w:pPr>
      <w:r>
        <w:rPr>
          <w:color w:val="1F2021"/>
          <w:sz w:val="28"/>
        </w:rPr>
        <w:t>установить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деловые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связи.</w:t>
      </w:r>
    </w:p>
    <w:p w:rsidR="000E53B9" w:rsidRDefault="000E53B9">
      <w:pPr>
        <w:pStyle w:val="a3"/>
        <w:spacing w:before="7"/>
        <w:ind w:left="0"/>
        <w:rPr>
          <w:sz w:val="34"/>
        </w:rPr>
      </w:pPr>
    </w:p>
    <w:p w:rsidR="000E53B9" w:rsidRDefault="00533DB2">
      <w:pPr>
        <w:pStyle w:val="a3"/>
        <w:ind w:left="810"/>
      </w:pPr>
      <w:r>
        <w:t>Участники</w:t>
      </w:r>
      <w:r>
        <w:rPr>
          <w:spacing w:val="-4"/>
        </w:rPr>
        <w:t xml:space="preserve"> </w:t>
      </w:r>
      <w:r>
        <w:t>получают: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98" w:line="268" w:lineRule="auto"/>
        <w:ind w:right="414"/>
        <w:rPr>
          <w:rFonts w:ascii="Symbol" w:hAnsi="Symbol"/>
          <w:color w:val="1F2021"/>
          <w:sz w:val="20"/>
        </w:rPr>
      </w:pPr>
      <w:r>
        <w:rPr>
          <w:color w:val="1F2021"/>
          <w:sz w:val="28"/>
        </w:rPr>
        <w:t>отзывы от экспертов (предпринимателей, представителей деловых</w:t>
      </w:r>
      <w:r>
        <w:rPr>
          <w:color w:val="1F2021"/>
          <w:spacing w:val="-67"/>
          <w:sz w:val="28"/>
        </w:rPr>
        <w:t xml:space="preserve"> </w:t>
      </w:r>
      <w:r>
        <w:rPr>
          <w:color w:val="1F2021"/>
          <w:sz w:val="28"/>
        </w:rPr>
        <w:t>объединений,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институтов</w:t>
      </w:r>
      <w:r>
        <w:rPr>
          <w:color w:val="1F2021"/>
          <w:spacing w:val="-4"/>
          <w:sz w:val="28"/>
        </w:rPr>
        <w:t xml:space="preserve"> </w:t>
      </w:r>
      <w:r>
        <w:rPr>
          <w:color w:val="1F2021"/>
          <w:sz w:val="28"/>
        </w:rPr>
        <w:t>развития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и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возможных</w:t>
      </w:r>
      <w:r>
        <w:rPr>
          <w:color w:val="1F2021"/>
          <w:spacing w:val="3"/>
          <w:sz w:val="28"/>
        </w:rPr>
        <w:t xml:space="preserve"> </w:t>
      </w:r>
      <w:r>
        <w:rPr>
          <w:color w:val="1F2021"/>
          <w:sz w:val="28"/>
        </w:rPr>
        <w:t>работодателей)</w:t>
      </w:r>
    </w:p>
    <w:p w:rsidR="000E53B9" w:rsidRDefault="00533DB2">
      <w:pPr>
        <w:pStyle w:val="a3"/>
        <w:spacing w:line="321" w:lineRule="exact"/>
        <w:ind w:left="1170"/>
      </w:pPr>
      <w:r>
        <w:rPr>
          <w:color w:val="1F2021"/>
        </w:rPr>
        <w:t>и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других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участников;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color w:val="1F2021"/>
          <w:sz w:val="20"/>
        </w:rPr>
      </w:pPr>
      <w:r>
        <w:rPr>
          <w:color w:val="1F2021"/>
          <w:sz w:val="28"/>
        </w:rPr>
        <w:t>возможность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проверить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и</w:t>
      </w:r>
      <w:r>
        <w:rPr>
          <w:color w:val="1F2021"/>
          <w:spacing w:val="-2"/>
          <w:sz w:val="28"/>
        </w:rPr>
        <w:t xml:space="preserve"> </w:t>
      </w:r>
      <w:r>
        <w:rPr>
          <w:color w:val="1F2021"/>
          <w:sz w:val="28"/>
        </w:rPr>
        <w:t>доработать</w:t>
      </w:r>
      <w:r>
        <w:rPr>
          <w:color w:val="1F2021"/>
          <w:spacing w:val="-3"/>
          <w:sz w:val="28"/>
        </w:rPr>
        <w:t xml:space="preserve"> </w:t>
      </w:r>
      <w:r>
        <w:rPr>
          <w:color w:val="1F2021"/>
          <w:sz w:val="28"/>
        </w:rPr>
        <w:t>свои</w:t>
      </w:r>
      <w:r>
        <w:rPr>
          <w:color w:val="1F2021"/>
          <w:spacing w:val="-5"/>
          <w:sz w:val="28"/>
        </w:rPr>
        <w:t xml:space="preserve"> </w:t>
      </w:r>
      <w:r>
        <w:rPr>
          <w:color w:val="1F2021"/>
          <w:sz w:val="28"/>
        </w:rPr>
        <w:t>бизнес-идеи.</w:t>
      </w:r>
    </w:p>
    <w:p w:rsidR="000E53B9" w:rsidRDefault="000E53B9">
      <w:pPr>
        <w:rPr>
          <w:rFonts w:ascii="Symbol" w:hAnsi="Symbol"/>
          <w:sz w:val="20"/>
        </w:rPr>
        <w:sectPr w:rsidR="000E53B9">
          <w:headerReference w:type="default" r:id="rId10"/>
          <w:pgSz w:w="11910" w:h="16840"/>
          <w:pgMar w:top="960" w:right="740" w:bottom="280" w:left="1600" w:header="710" w:footer="0" w:gutter="0"/>
          <w:pgNumType w:start="2"/>
          <w:cols w:space="720"/>
        </w:sectPr>
      </w:pPr>
    </w:p>
    <w:p w:rsidR="000E53B9" w:rsidRDefault="000E53B9">
      <w:pPr>
        <w:pStyle w:val="a3"/>
        <w:spacing w:before="3"/>
        <w:ind w:left="0"/>
        <w:rPr>
          <w:sz w:val="19"/>
        </w:rPr>
      </w:pPr>
    </w:p>
    <w:p w:rsidR="000E53B9" w:rsidRDefault="00533DB2">
      <w:pPr>
        <w:pStyle w:val="11"/>
        <w:ind w:left="3141" w:firstLine="0"/>
        <w:jc w:val="both"/>
      </w:pPr>
      <w:r>
        <w:rPr>
          <w:color w:val="1F2021"/>
        </w:rPr>
        <w:t>Модуль.</w:t>
      </w:r>
      <w:r>
        <w:rPr>
          <w:color w:val="1F2021"/>
          <w:spacing w:val="67"/>
        </w:rPr>
        <w:t xml:space="preserve"> </w:t>
      </w:r>
      <w:r>
        <w:rPr>
          <w:color w:val="1F2021"/>
        </w:rPr>
        <w:t>Бизнес-модель</w:t>
      </w:r>
    </w:p>
    <w:p w:rsidR="000E53B9" w:rsidRDefault="00533DB2">
      <w:pPr>
        <w:pStyle w:val="a3"/>
        <w:spacing w:before="158" w:line="268" w:lineRule="auto"/>
        <w:ind w:right="105" w:firstLine="707"/>
        <w:jc w:val="both"/>
      </w:pPr>
      <w:r>
        <w:t>Участники заполняют по памяти форму «Бизнес-модель», которая состоит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разделов (прилагается</w:t>
      </w:r>
      <w:r w:rsidR="00267FA4">
        <w:t xml:space="preserve"> Приложение А</w:t>
      </w:r>
      <w:r>
        <w:t>)</w:t>
      </w:r>
      <w:r>
        <w:rPr>
          <w:spacing w:val="-2"/>
        </w:rPr>
        <w:t xml:space="preserve"> </w:t>
      </w:r>
      <w:r>
        <w:t>и проводят презентацию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бизнес-модели.</w:t>
      </w:r>
    </w:p>
    <w:p w:rsidR="000E53B9" w:rsidRDefault="00533DB2">
      <w:pPr>
        <w:pStyle w:val="a3"/>
        <w:spacing w:before="119"/>
        <w:ind w:left="3393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Потребители</w:t>
      </w:r>
    </w:p>
    <w:p w:rsidR="000E53B9" w:rsidRDefault="00533DB2">
      <w:pPr>
        <w:pStyle w:val="a3"/>
        <w:spacing w:before="158" w:line="268" w:lineRule="auto"/>
        <w:ind w:right="109" w:firstLine="707"/>
        <w:jc w:val="both"/>
      </w:pPr>
      <w:r>
        <w:t>В этом разделе участники описывают своих возможных потребителей</w:t>
      </w:r>
      <w:r>
        <w:rPr>
          <w:spacing w:val="1"/>
        </w:rPr>
        <w:t xml:space="preserve"> </w:t>
      </w:r>
      <w:r>
        <w:t>(покупателей,</w:t>
      </w:r>
      <w:r>
        <w:rPr>
          <w:spacing w:val="-8"/>
        </w:rPr>
        <w:t xml:space="preserve"> </w:t>
      </w:r>
      <w:r>
        <w:t>клиентов):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потребителей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продукта</w:t>
      </w:r>
      <w:r>
        <w:rPr>
          <w:spacing w:val="-7"/>
        </w:rPr>
        <w:t xml:space="preserve"> </w:t>
      </w:r>
      <w:r>
        <w:t>(товара</w:t>
      </w:r>
      <w:r>
        <w:rPr>
          <w:spacing w:val="-9"/>
        </w:rPr>
        <w:t xml:space="preserve"> </w:t>
      </w:r>
      <w:r>
        <w:t>/</w:t>
      </w:r>
      <w:r>
        <w:rPr>
          <w:spacing w:val="-68"/>
        </w:rPr>
        <w:t xml:space="preserve"> </w:t>
      </w:r>
      <w:r>
        <w:t>услуг)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особенности (сегменты</w:t>
      </w:r>
      <w:r>
        <w:rPr>
          <w:spacing w:val="-1"/>
        </w:rPr>
        <w:t xml:space="preserve"> </w:t>
      </w:r>
      <w:r>
        <w:t>потребителей).</w:t>
      </w:r>
    </w:p>
    <w:p w:rsidR="000E53B9" w:rsidRDefault="00533DB2">
      <w:pPr>
        <w:pStyle w:val="a3"/>
        <w:spacing w:line="268" w:lineRule="auto"/>
        <w:ind w:right="104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запросов</w:t>
      </w:r>
      <w:r>
        <w:rPr>
          <w:spacing w:val="-16"/>
        </w:rPr>
        <w:t xml:space="preserve"> </w:t>
      </w:r>
      <w:r>
        <w:rPr>
          <w:spacing w:val="-1"/>
        </w:rPr>
        <w:t>(например,</w:t>
      </w:r>
      <w:r>
        <w:rPr>
          <w:spacing w:val="-17"/>
        </w:rPr>
        <w:t xml:space="preserve"> </w:t>
      </w:r>
      <w:r>
        <w:rPr>
          <w:spacing w:val="-1"/>
        </w:rPr>
        <w:t>многих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устраивают</w:t>
      </w:r>
      <w:r>
        <w:rPr>
          <w:spacing w:val="-15"/>
        </w:rPr>
        <w:t xml:space="preserve"> </w:t>
      </w:r>
      <w:r>
        <w:t>кондитерские</w:t>
      </w:r>
      <w:r>
        <w:rPr>
          <w:spacing w:val="-1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магазинах,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заказать</w:t>
      </w:r>
      <w:r>
        <w:rPr>
          <w:spacing w:val="-2"/>
        </w:rPr>
        <w:t xml:space="preserve"> </w:t>
      </w:r>
      <w:r>
        <w:t>торт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дате).</w:t>
      </w:r>
    </w:p>
    <w:p w:rsidR="000E53B9" w:rsidRDefault="00533DB2">
      <w:pPr>
        <w:pStyle w:val="a3"/>
        <w:spacing w:line="268" w:lineRule="auto"/>
        <w:ind w:right="104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дохода,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 и пол большей части возможных потребителей, а также другие 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туристы и</w:t>
      </w:r>
      <w:r>
        <w:rPr>
          <w:spacing w:val="1"/>
        </w:rPr>
        <w:t xml:space="preserve"> </w:t>
      </w:r>
      <w:r>
        <w:t>т.д.).</w:t>
      </w:r>
    </w:p>
    <w:p w:rsidR="000E53B9" w:rsidRDefault="00533DB2">
      <w:pPr>
        <w:pStyle w:val="a3"/>
        <w:spacing w:line="268" w:lineRule="auto"/>
        <w:ind w:right="111" w:firstLine="707"/>
        <w:jc w:val="both"/>
      </w:pPr>
      <w:r>
        <w:t>Для получения максимального балла необходимо оценить 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(спрос)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предполагаемом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бизнеса.</w:t>
      </w:r>
    </w:p>
    <w:p w:rsidR="000E53B9" w:rsidRDefault="00533DB2">
      <w:pPr>
        <w:pStyle w:val="a3"/>
        <w:spacing w:before="113"/>
        <w:ind w:left="264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предложения</w:t>
      </w:r>
    </w:p>
    <w:p w:rsidR="000E53B9" w:rsidRDefault="00533DB2">
      <w:pPr>
        <w:pStyle w:val="a3"/>
        <w:spacing w:before="158" w:line="268" w:lineRule="auto"/>
        <w:ind w:right="107" w:firstLine="707"/>
        <w:jc w:val="both"/>
      </w:pPr>
      <w:r>
        <w:t>В этом разделе необходимо представить свой продукт (товары / услуги)</w:t>
      </w:r>
      <w:r>
        <w:rPr>
          <w:spacing w:val="-67"/>
        </w:rPr>
        <w:t xml:space="preserve"> </w:t>
      </w:r>
      <w:r>
        <w:t>и описать его ценность для потребителей - чем он выгодно отличается от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на рынке.</w:t>
      </w:r>
    </w:p>
    <w:p w:rsidR="000E53B9" w:rsidRDefault="00533DB2">
      <w:pPr>
        <w:pStyle w:val="a3"/>
        <w:spacing w:line="268" w:lineRule="auto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обосновать: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будут</w:t>
      </w:r>
      <w:r>
        <w:rPr>
          <w:spacing w:val="-67"/>
        </w:rPr>
        <w:t xml:space="preserve"> </w:t>
      </w:r>
      <w:r>
        <w:t>выбирать продукт участника, а не конкурентов - продающую идею бизнес-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(торговое</w:t>
      </w:r>
      <w:r>
        <w:rPr>
          <w:spacing w:val="1"/>
        </w:rPr>
        <w:t xml:space="preserve"> </w:t>
      </w:r>
      <w:r>
        <w:t>предложение).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участника.</w:t>
      </w:r>
    </w:p>
    <w:p w:rsidR="000E53B9" w:rsidRDefault="00533DB2">
      <w:pPr>
        <w:pStyle w:val="a3"/>
        <w:spacing w:line="268" w:lineRule="auto"/>
        <w:ind w:right="110" w:firstLine="707"/>
        <w:jc w:val="both"/>
      </w:pPr>
      <w:r>
        <w:t>Ценность предложения для потребителей может достигаться за счёт</w:t>
      </w:r>
      <w:r>
        <w:rPr>
          <w:spacing w:val="1"/>
        </w:rPr>
        <w:t xml:space="preserve"> </w:t>
      </w:r>
      <w:r>
        <w:t>таких характеристик как: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0" w:line="321" w:lineRule="exact"/>
        <w:ind w:left="1234" w:hanging="361"/>
        <w:rPr>
          <w:rFonts w:ascii="Symbol" w:hAnsi="Symbol"/>
          <w:sz w:val="20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выше,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34"/>
        <w:ind w:left="1234" w:hanging="361"/>
        <w:rPr>
          <w:rFonts w:ascii="Symbol" w:hAnsi="Symbol"/>
          <w:sz w:val="20"/>
        </w:rPr>
      </w:pP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ниже, чем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новизна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5"/>
          <w:sz w:val="28"/>
        </w:rPr>
        <w:t xml:space="preserve"> </w:t>
      </w:r>
      <w:r>
        <w:rPr>
          <w:sz w:val="28"/>
        </w:rPr>
        <w:t>(уникальное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39"/>
        <w:ind w:left="1234" w:hanging="361"/>
        <w:rPr>
          <w:rFonts w:ascii="Symbol" w:hAnsi="Symbol"/>
          <w:sz w:val="20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сервисы;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дизайн</w:t>
      </w:r>
      <w:r>
        <w:rPr>
          <w:spacing w:val="-3"/>
          <w:sz w:val="28"/>
        </w:rPr>
        <w:t xml:space="preserve"> </w:t>
      </w:r>
      <w:r>
        <w:rPr>
          <w:sz w:val="28"/>
        </w:rPr>
        <w:t>(бренд,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статусность);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удобство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0E53B9" w:rsidRDefault="00533DB2">
      <w:pPr>
        <w:pStyle w:val="a3"/>
        <w:spacing w:before="38" w:line="268" w:lineRule="auto"/>
        <w:ind w:right="104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рыночную</w:t>
      </w:r>
      <w:r>
        <w:rPr>
          <w:spacing w:val="1"/>
        </w:rPr>
        <w:t xml:space="preserve"> </w:t>
      </w:r>
      <w:r>
        <w:t>нишу,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продукта и методов ведения бизнеса от большинства конкурентов, а также</w:t>
      </w:r>
      <w:r>
        <w:rPr>
          <w:spacing w:val="1"/>
        </w:rPr>
        <w:t xml:space="preserve"> </w:t>
      </w:r>
      <w:r>
        <w:t>определяют</w:t>
      </w:r>
      <w:r>
        <w:rPr>
          <w:spacing w:val="13"/>
        </w:rPr>
        <w:t xml:space="preserve"> </w:t>
      </w:r>
      <w:r>
        <w:t>ценовую</w:t>
      </w:r>
      <w:r>
        <w:rPr>
          <w:spacing w:val="15"/>
        </w:rPr>
        <w:t xml:space="preserve"> </w:t>
      </w:r>
      <w:r>
        <w:t>политику</w:t>
      </w:r>
      <w:r>
        <w:rPr>
          <w:spacing w:val="13"/>
        </w:rPr>
        <w:t xml:space="preserve"> </w:t>
      </w:r>
      <w:r>
        <w:t>предприятия:</w:t>
      </w:r>
      <w:r>
        <w:rPr>
          <w:spacing w:val="15"/>
        </w:rPr>
        <w:t xml:space="preserve"> </w:t>
      </w:r>
      <w:r>
        <w:t>цены</w:t>
      </w:r>
      <w:r>
        <w:rPr>
          <w:spacing w:val="16"/>
        </w:rPr>
        <w:t xml:space="preserve"> </w:t>
      </w:r>
      <w:r>
        <w:t>ниже,</w:t>
      </w:r>
      <w:r>
        <w:rPr>
          <w:spacing w:val="13"/>
        </w:rPr>
        <w:t xml:space="preserve"> </w:t>
      </w:r>
      <w:r>
        <w:t>чем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большинства</w:t>
      </w:r>
    </w:p>
    <w:p w:rsidR="000E53B9" w:rsidRDefault="000E53B9">
      <w:pPr>
        <w:spacing w:line="268" w:lineRule="auto"/>
        <w:jc w:val="both"/>
        <w:sectPr w:rsidR="000E53B9">
          <w:pgSz w:w="11910" w:h="16840"/>
          <w:pgMar w:top="960" w:right="740" w:bottom="280" w:left="1600" w:header="710" w:footer="0" w:gutter="0"/>
          <w:cols w:space="720"/>
        </w:sectPr>
      </w:pPr>
    </w:p>
    <w:p w:rsidR="000E53B9" w:rsidRDefault="000E53B9">
      <w:pPr>
        <w:pStyle w:val="a3"/>
        <w:spacing w:before="3"/>
        <w:ind w:left="0"/>
        <w:rPr>
          <w:sz w:val="19"/>
        </w:rPr>
      </w:pPr>
    </w:p>
    <w:p w:rsidR="000E53B9" w:rsidRDefault="00533DB2">
      <w:pPr>
        <w:pStyle w:val="a3"/>
        <w:spacing w:before="89"/>
        <w:jc w:val="both"/>
      </w:pPr>
      <w:r>
        <w:t>конкурентов</w:t>
      </w:r>
      <w:r>
        <w:rPr>
          <w:spacing w:val="50"/>
        </w:rPr>
        <w:t xml:space="preserve"> </w:t>
      </w:r>
      <w:r>
        <w:t>(сегмент</w:t>
      </w:r>
      <w:r>
        <w:rPr>
          <w:spacing w:val="51"/>
        </w:rPr>
        <w:t xml:space="preserve"> </w:t>
      </w:r>
      <w:r>
        <w:t>«эконом»),</w:t>
      </w:r>
      <w:r>
        <w:rPr>
          <w:spacing w:val="51"/>
        </w:rPr>
        <w:t xml:space="preserve"> </w:t>
      </w:r>
      <w:r>
        <w:t>цены</w:t>
      </w:r>
      <w:r>
        <w:rPr>
          <w:spacing w:val="50"/>
        </w:rPr>
        <w:t xml:space="preserve"> </w:t>
      </w:r>
      <w:r>
        <w:t>сопоставимы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средними</w:t>
      </w:r>
      <w:r>
        <w:rPr>
          <w:spacing w:val="49"/>
        </w:rPr>
        <w:t xml:space="preserve"> </w:t>
      </w:r>
      <w:r>
        <w:t>(сегмент</w:t>
      </w:r>
    </w:p>
    <w:p w:rsidR="000E53B9" w:rsidRDefault="00533DB2">
      <w:pPr>
        <w:pStyle w:val="a3"/>
        <w:spacing w:before="38"/>
        <w:jc w:val="both"/>
      </w:pPr>
      <w:r>
        <w:t>«массовый»)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(сегмент</w:t>
      </w:r>
      <w:r>
        <w:rPr>
          <w:spacing w:val="-4"/>
        </w:rPr>
        <w:t xml:space="preserve"> </w:t>
      </w:r>
      <w:r>
        <w:t>«премиум»).</w:t>
      </w:r>
    </w:p>
    <w:p w:rsidR="000E53B9" w:rsidRDefault="00533DB2">
      <w:pPr>
        <w:pStyle w:val="a3"/>
        <w:spacing w:before="38" w:line="268" w:lineRule="auto"/>
        <w:ind w:right="110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конкурентов</w:t>
      </w:r>
      <w:r>
        <w:rPr>
          <w:spacing w:val="1"/>
        </w:rPr>
        <w:t xml:space="preserve"> </w:t>
      </w:r>
      <w:r>
        <w:t>(назвать компании, которые являются наиболее известными в данном виде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непрямых</w:t>
      </w:r>
      <w:r>
        <w:rPr>
          <w:spacing w:val="1"/>
        </w:rPr>
        <w:t xml:space="preserve"> </w:t>
      </w:r>
      <w:r>
        <w:t>конкурентов,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0E53B9" w:rsidRDefault="00533DB2">
      <w:pPr>
        <w:pStyle w:val="a3"/>
        <w:spacing w:before="117"/>
        <w:ind w:left="3270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продаж</w:t>
      </w:r>
    </w:p>
    <w:p w:rsidR="000E53B9" w:rsidRDefault="00533DB2">
      <w:pPr>
        <w:pStyle w:val="a3"/>
        <w:spacing w:before="158" w:line="268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подходящие способы продвижения своего продукта: способы продаж, виды</w:t>
      </w:r>
      <w:r>
        <w:rPr>
          <w:spacing w:val="1"/>
        </w:rPr>
        <w:t xml:space="preserve"> </w:t>
      </w:r>
      <w:r>
        <w:t>рекламы,</w:t>
      </w:r>
      <w:r>
        <w:rPr>
          <w:spacing w:val="-2"/>
        </w:rPr>
        <w:t xml:space="preserve"> </w:t>
      </w:r>
      <w:r>
        <w:t>методы привлечения</w:t>
      </w:r>
      <w:r>
        <w:rPr>
          <w:spacing w:val="-4"/>
        </w:rPr>
        <w:t xml:space="preserve"> </w:t>
      </w:r>
      <w:r>
        <w:t>потребителей,</w:t>
      </w:r>
      <w:r>
        <w:rPr>
          <w:spacing w:val="-1"/>
        </w:rPr>
        <w:t xml:space="preserve"> </w:t>
      </w:r>
      <w:r>
        <w:t>например: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0" w:line="321" w:lineRule="exact"/>
        <w:ind w:left="1234" w:hanging="361"/>
        <w:rPr>
          <w:rFonts w:ascii="Symbol" w:hAnsi="Symbol"/>
          <w:sz w:val="20"/>
        </w:rPr>
      </w:pP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продаж;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продажи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розничные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сети;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закупках;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продажи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компаниям;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продвижение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сетях;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наружная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реклама;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(упаковка)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листовки;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ind w:left="1234" w:hanging="361"/>
        <w:rPr>
          <w:rFonts w:ascii="Symbol" w:hAnsi="Symbol"/>
          <w:sz w:val="20"/>
        </w:rPr>
      </w:pPr>
      <w:r>
        <w:rPr>
          <w:sz w:val="28"/>
        </w:rPr>
        <w:t>партнёрские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</w:p>
    <w:p w:rsidR="000E53B9" w:rsidRDefault="00533DB2">
      <w:pPr>
        <w:pStyle w:val="a3"/>
        <w:spacing w:before="38" w:line="268" w:lineRule="auto"/>
        <w:ind w:firstLine="707"/>
      </w:pP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максимального</w:t>
      </w:r>
      <w:r>
        <w:rPr>
          <w:spacing w:val="6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обосновать,</w:t>
      </w:r>
      <w:r>
        <w:rPr>
          <w:spacing w:val="4"/>
        </w:rPr>
        <w:t xml:space="preserve"> </w:t>
      </w:r>
      <w:r>
        <w:t>какие</w:t>
      </w:r>
      <w:r>
        <w:rPr>
          <w:spacing w:val="-67"/>
        </w:rPr>
        <w:t xml:space="preserve"> </w:t>
      </w:r>
      <w:r>
        <w:t>каналы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 для</w:t>
      </w:r>
      <w:r>
        <w:rPr>
          <w:spacing w:val="-4"/>
        </w:rPr>
        <w:t xml:space="preserve"> </w:t>
      </w:r>
      <w:r>
        <w:t>разных сегментов</w:t>
      </w:r>
      <w:r>
        <w:rPr>
          <w:spacing w:val="-2"/>
        </w:rPr>
        <w:t xml:space="preserve"> </w:t>
      </w:r>
      <w:r>
        <w:t>потребителей.</w:t>
      </w:r>
    </w:p>
    <w:p w:rsidR="000E53B9" w:rsidRDefault="00533DB2">
      <w:pPr>
        <w:pStyle w:val="a3"/>
        <w:spacing w:before="119"/>
        <w:ind w:left="218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потребителями</w:t>
      </w:r>
    </w:p>
    <w:p w:rsidR="000E53B9" w:rsidRDefault="00533DB2">
      <w:pPr>
        <w:pStyle w:val="a3"/>
        <w:spacing w:before="158" w:line="268" w:lineRule="auto"/>
        <w:ind w:right="105" w:firstLine="707"/>
      </w:pPr>
      <w:r>
        <w:t>В</w:t>
      </w:r>
      <w:r>
        <w:rPr>
          <w:spacing w:val="12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разделе</w:t>
      </w:r>
      <w:r>
        <w:rPr>
          <w:spacing w:val="13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определить</w:t>
      </w:r>
      <w:r>
        <w:rPr>
          <w:spacing w:val="13"/>
        </w:rPr>
        <w:t xml:space="preserve"> </w:t>
      </w:r>
      <w:r>
        <w:t>ключевые</w:t>
      </w:r>
      <w:r>
        <w:rPr>
          <w:spacing w:val="12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потребителями,</w:t>
      </w:r>
      <w:r>
        <w:rPr>
          <w:spacing w:val="-3"/>
        </w:rPr>
        <w:t xml:space="preserve"> </w:t>
      </w:r>
      <w:r>
        <w:t>например: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5"/>
        </w:tabs>
        <w:spacing w:before="0" w:line="268" w:lineRule="auto"/>
        <w:ind w:left="1234" w:right="111"/>
        <w:jc w:val="both"/>
        <w:rPr>
          <w:rFonts w:ascii="Symbol" w:hAnsi="Symbol"/>
          <w:sz w:val="20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потребителями в магазине, по телефону или в чате, 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 или тренер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5"/>
        </w:tabs>
        <w:spacing w:before="0" w:line="268" w:lineRule="auto"/>
        <w:ind w:left="1234" w:right="109"/>
        <w:jc w:val="both"/>
        <w:rPr>
          <w:rFonts w:ascii="Symbol" w:hAnsi="Symbol"/>
          <w:sz w:val="20"/>
        </w:rPr>
      </w:pPr>
      <w:r>
        <w:rPr>
          <w:sz w:val="28"/>
        </w:rPr>
        <w:t>самообслуживание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(интернет-магазин,</w:t>
      </w:r>
      <w:r>
        <w:rPr>
          <w:spacing w:val="-5"/>
          <w:sz w:val="28"/>
        </w:rPr>
        <w:t xml:space="preserve"> </w:t>
      </w:r>
      <w:r>
        <w:rPr>
          <w:sz w:val="28"/>
        </w:rPr>
        <w:t>вендинговые аппараты);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5"/>
        </w:tabs>
        <w:spacing w:before="0" w:line="268" w:lineRule="auto"/>
        <w:ind w:left="1234" w:right="115"/>
        <w:jc w:val="both"/>
        <w:rPr>
          <w:rFonts w:ascii="Symbol" w:hAnsi="Symbol"/>
          <w:sz w:val="20"/>
        </w:rPr>
      </w:pPr>
      <w:r>
        <w:rPr>
          <w:sz w:val="28"/>
        </w:rPr>
        <w:t>совместное создание (потребители участвуют в создании 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продвижении, например, отзывы потребителей в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интернет-магазине).</w:t>
      </w:r>
    </w:p>
    <w:p w:rsidR="000E53B9" w:rsidRDefault="000E53B9">
      <w:pPr>
        <w:spacing w:line="268" w:lineRule="auto"/>
        <w:jc w:val="both"/>
        <w:rPr>
          <w:rFonts w:ascii="Symbol" w:hAnsi="Symbol"/>
          <w:sz w:val="20"/>
        </w:rPr>
        <w:sectPr w:rsidR="000E53B9">
          <w:pgSz w:w="11910" w:h="16840"/>
          <w:pgMar w:top="960" w:right="740" w:bottom="280" w:left="1600" w:header="710" w:footer="0" w:gutter="0"/>
          <w:cols w:space="720"/>
        </w:sectPr>
      </w:pPr>
    </w:p>
    <w:p w:rsidR="000E53B9" w:rsidRDefault="000E53B9">
      <w:pPr>
        <w:pStyle w:val="a3"/>
        <w:spacing w:before="3"/>
        <w:ind w:left="0"/>
        <w:rPr>
          <w:sz w:val="19"/>
        </w:rPr>
      </w:pPr>
    </w:p>
    <w:p w:rsidR="000E53B9" w:rsidRDefault="00533DB2">
      <w:pPr>
        <w:pStyle w:val="a3"/>
        <w:spacing w:before="89" w:line="268" w:lineRule="auto"/>
        <w:ind w:right="111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сегментов</w:t>
      </w:r>
      <w:r>
        <w:rPr>
          <w:spacing w:val="-5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продукта.</w:t>
      </w:r>
    </w:p>
    <w:p w:rsidR="000E53B9" w:rsidRDefault="00533DB2">
      <w:pPr>
        <w:pStyle w:val="a3"/>
        <w:spacing w:before="118"/>
        <w:ind w:left="3736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Доходы</w:t>
      </w:r>
    </w:p>
    <w:p w:rsidR="000E53B9" w:rsidRDefault="00533DB2">
      <w:pPr>
        <w:pStyle w:val="a3"/>
        <w:spacing w:before="158" w:line="268" w:lineRule="auto"/>
        <w:ind w:firstLine="707"/>
      </w:pP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доходов</w:t>
      </w:r>
      <w:r>
        <w:rPr>
          <w:spacing w:val="-8"/>
        </w:rPr>
        <w:t xml:space="preserve"> </w:t>
      </w:r>
      <w:r>
        <w:t>(потоки</w:t>
      </w:r>
      <w:r>
        <w:rPr>
          <w:spacing w:val="-6"/>
        </w:rPr>
        <w:t xml:space="preserve"> </w:t>
      </w:r>
      <w:r>
        <w:t>доходов),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разовыми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периодическими,</w:t>
      </w:r>
      <w:r>
        <w:rPr>
          <w:spacing w:val="-1"/>
        </w:rPr>
        <w:t xml:space="preserve"> </w:t>
      </w:r>
      <w:r>
        <w:t>например: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0" w:line="321" w:lineRule="exact"/>
        <w:ind w:left="1234" w:hanging="361"/>
        <w:rPr>
          <w:rFonts w:ascii="Symbol" w:hAnsi="Symbol"/>
          <w:sz w:val="20"/>
        </w:rPr>
      </w:pPr>
      <w:r>
        <w:rPr>
          <w:sz w:val="28"/>
        </w:rPr>
        <w:t>доходы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(продажи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39"/>
        <w:ind w:left="1234" w:hanging="361"/>
        <w:rPr>
          <w:rFonts w:ascii="Symbol" w:hAnsi="Symbol"/>
          <w:sz w:val="20"/>
        </w:rPr>
      </w:pPr>
      <w:r>
        <w:rPr>
          <w:sz w:val="28"/>
        </w:rPr>
        <w:t>повременная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(абонемент, прокат,</w:t>
      </w:r>
      <w:r>
        <w:rPr>
          <w:spacing w:val="-3"/>
          <w:sz w:val="28"/>
        </w:rPr>
        <w:t xml:space="preserve"> </w:t>
      </w:r>
      <w:r>
        <w:rPr>
          <w:sz w:val="28"/>
        </w:rPr>
        <w:t>отель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line="268" w:lineRule="auto"/>
        <w:ind w:left="1234" w:right="106"/>
        <w:rPr>
          <w:rFonts w:ascii="Symbol" w:hAnsi="Symbol"/>
          <w:sz w:val="20"/>
        </w:rPr>
      </w:pPr>
      <w:r>
        <w:rPr>
          <w:sz w:val="28"/>
        </w:rPr>
        <w:t>платежи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6"/>
          <w:sz w:val="28"/>
        </w:rPr>
        <w:t xml:space="preserve"> </w:t>
      </w:r>
      <w:r>
        <w:rPr>
          <w:sz w:val="28"/>
        </w:rPr>
        <w:t>/</w:t>
      </w:r>
      <w:r>
        <w:rPr>
          <w:spacing w:val="3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4"/>
          <w:sz w:val="28"/>
        </w:rPr>
        <w:t xml:space="preserve"> </w:t>
      </w:r>
      <w:r>
        <w:rPr>
          <w:sz w:val="28"/>
        </w:rPr>
        <w:t>(доставка,</w:t>
      </w:r>
      <w:r>
        <w:rPr>
          <w:spacing w:val="3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234"/>
          <w:tab w:val="left" w:pos="1235"/>
        </w:tabs>
        <w:spacing w:before="0" w:line="321" w:lineRule="exact"/>
        <w:ind w:left="1234" w:hanging="361"/>
        <w:rPr>
          <w:rFonts w:ascii="Symbol" w:hAnsi="Symbol"/>
          <w:sz w:val="20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договоров).</w:t>
      </w:r>
    </w:p>
    <w:p w:rsidR="000E53B9" w:rsidRDefault="00533DB2">
      <w:pPr>
        <w:pStyle w:val="a3"/>
        <w:spacing w:before="38" w:line="268" w:lineRule="auto"/>
        <w:ind w:firstLine="707"/>
      </w:pP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максимального</w:t>
      </w:r>
      <w:r>
        <w:rPr>
          <w:spacing w:val="-10"/>
        </w:rPr>
        <w:t xml:space="preserve"> </w:t>
      </w:r>
      <w:r>
        <w:t>балла</w:t>
      </w:r>
      <w:r>
        <w:rPr>
          <w:spacing w:val="-11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оценить</w:t>
      </w:r>
      <w:r>
        <w:rPr>
          <w:spacing w:val="-12"/>
        </w:rPr>
        <w:t xml:space="preserve"> </w:t>
      </w:r>
      <w:r>
        <w:t>возможный</w:t>
      </w:r>
      <w:r>
        <w:rPr>
          <w:spacing w:val="-13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предприятия в</w:t>
      </w:r>
      <w:r>
        <w:rPr>
          <w:spacing w:val="-2"/>
        </w:rPr>
        <w:t xml:space="preserve"> </w:t>
      </w:r>
      <w:r>
        <w:t>год.</w:t>
      </w:r>
    </w:p>
    <w:p w:rsidR="000E53B9" w:rsidRDefault="00533DB2">
      <w:pPr>
        <w:pStyle w:val="a3"/>
        <w:spacing w:before="119"/>
        <w:ind w:left="3707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Ресурсы</w:t>
      </w:r>
    </w:p>
    <w:p w:rsidR="000E53B9" w:rsidRDefault="00533DB2">
      <w:pPr>
        <w:pStyle w:val="a3"/>
        <w:spacing w:before="158" w:line="268" w:lineRule="auto"/>
        <w:ind w:right="104" w:firstLine="707"/>
        <w:jc w:val="both"/>
      </w:pPr>
      <w:r>
        <w:t>Необходимо</w:t>
      </w:r>
      <w:r>
        <w:rPr>
          <w:spacing w:val="-5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активы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ресурсы,</w:t>
      </w:r>
      <w:r>
        <w:rPr>
          <w:spacing w:val="-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потребуются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-3"/>
        </w:rPr>
        <w:t xml:space="preserve"> </w:t>
      </w:r>
      <w:r>
        <w:t>бизнес-модели: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70"/>
        </w:tabs>
        <w:spacing w:before="0" w:line="268" w:lineRule="auto"/>
        <w:ind w:right="111"/>
        <w:jc w:val="both"/>
        <w:rPr>
          <w:rFonts w:ascii="Symbol" w:hAnsi="Symbol"/>
          <w:sz w:val="20"/>
        </w:rPr>
      </w:pPr>
      <w:r>
        <w:rPr>
          <w:sz w:val="28"/>
        </w:rPr>
        <w:t>материальные ресурсы (собственные 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арендуемые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сырьё и 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70"/>
        </w:tabs>
        <w:spacing w:before="0" w:line="321" w:lineRule="exact"/>
        <w:jc w:val="both"/>
        <w:rPr>
          <w:rFonts w:ascii="Symbol" w:hAnsi="Symbol"/>
          <w:sz w:val="20"/>
        </w:rPr>
      </w:pPr>
      <w:r>
        <w:rPr>
          <w:sz w:val="28"/>
        </w:rPr>
        <w:t>персонал</w:t>
      </w:r>
      <w:r>
        <w:rPr>
          <w:spacing w:val="-5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70"/>
        </w:tabs>
        <w:spacing w:before="37" w:line="268" w:lineRule="auto"/>
        <w:ind w:right="105"/>
        <w:jc w:val="both"/>
        <w:rPr>
          <w:rFonts w:ascii="Symbol" w:hAnsi="Symbol"/>
          <w:sz w:val="20"/>
        </w:rPr>
      </w:pPr>
      <w:r>
        <w:rPr>
          <w:sz w:val="28"/>
        </w:rPr>
        <w:t>интеллектуальные ресурсы (бренд, программное обеспечение, 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т.п.).</w:t>
      </w:r>
    </w:p>
    <w:p w:rsidR="000E53B9" w:rsidRDefault="00533DB2">
      <w:pPr>
        <w:pStyle w:val="a3"/>
        <w:spacing w:line="268" w:lineRule="auto"/>
        <w:ind w:right="111" w:firstLine="707"/>
        <w:jc w:val="both"/>
      </w:pPr>
      <w:r>
        <w:t>Для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максимального</w:t>
      </w:r>
      <w:r>
        <w:rPr>
          <w:spacing w:val="-9"/>
        </w:rPr>
        <w:t xml:space="preserve"> </w:t>
      </w:r>
      <w:r>
        <w:t>балла</w:t>
      </w:r>
      <w:r>
        <w:rPr>
          <w:spacing w:val="-9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оценить</w:t>
      </w:r>
      <w:r>
        <w:rPr>
          <w:spacing w:val="-12"/>
        </w:rPr>
        <w:t xml:space="preserve"> </w:t>
      </w:r>
      <w:r>
        <w:t>примерный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инвестиций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предприятия.</w:t>
      </w:r>
    </w:p>
    <w:p w:rsidR="000E53B9" w:rsidRDefault="00533DB2">
      <w:pPr>
        <w:pStyle w:val="a3"/>
        <w:spacing w:before="118"/>
        <w:ind w:left="2790"/>
        <w:jc w:val="both"/>
      </w:pPr>
      <w:r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Ключевая</w:t>
      </w:r>
      <w:r>
        <w:rPr>
          <w:spacing w:val="-4"/>
        </w:rPr>
        <w:t xml:space="preserve"> </w:t>
      </w:r>
      <w:r>
        <w:t>деятельность</w:t>
      </w:r>
    </w:p>
    <w:p w:rsidR="000E53B9" w:rsidRDefault="00533DB2">
      <w:pPr>
        <w:pStyle w:val="a3"/>
        <w:spacing w:before="158" w:line="268" w:lineRule="auto"/>
        <w:ind w:right="102" w:firstLine="77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бизнес-модели,</w:t>
      </w:r>
      <w:r>
        <w:rPr>
          <w:spacing w:val="-2"/>
        </w:rPr>
        <w:t xml:space="preserve"> </w:t>
      </w:r>
      <w:r>
        <w:t>например: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70"/>
        </w:tabs>
        <w:spacing w:before="0" w:line="320" w:lineRule="exact"/>
        <w:jc w:val="both"/>
        <w:rPr>
          <w:rFonts w:ascii="Symbol" w:hAnsi="Symbol"/>
          <w:sz w:val="20"/>
        </w:rPr>
      </w:pPr>
      <w:r>
        <w:rPr>
          <w:sz w:val="28"/>
        </w:rPr>
        <w:t>снижение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</w:t>
      </w:r>
      <w:r>
        <w:rPr>
          <w:spacing w:val="-5"/>
          <w:sz w:val="28"/>
        </w:rPr>
        <w:t xml:space="preserve"> </w:t>
      </w:r>
      <w:r>
        <w:rPr>
          <w:sz w:val="28"/>
        </w:rPr>
        <w:t>ниже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70"/>
        </w:tabs>
        <w:jc w:val="both"/>
        <w:rPr>
          <w:rFonts w:ascii="Symbol" w:hAnsi="Symbol"/>
          <w:sz w:val="20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  <w:tab w:val="left" w:pos="3054"/>
          <w:tab w:val="left" w:pos="5946"/>
          <w:tab w:val="left" w:pos="7576"/>
          <w:tab w:val="left" w:pos="9207"/>
        </w:tabs>
        <w:spacing w:line="268" w:lineRule="auto"/>
        <w:ind w:right="107"/>
        <w:rPr>
          <w:rFonts w:ascii="Symbol" w:hAnsi="Symbol"/>
          <w:sz w:val="20"/>
        </w:rPr>
      </w:pPr>
      <w:r>
        <w:rPr>
          <w:sz w:val="28"/>
        </w:rPr>
        <w:t>производство</w:t>
      </w:r>
      <w:r>
        <w:rPr>
          <w:sz w:val="28"/>
        </w:rPr>
        <w:tab/>
        <w:t>конкурентоспособной</w:t>
      </w:r>
      <w:r>
        <w:rPr>
          <w:sz w:val="28"/>
        </w:rPr>
        <w:tab/>
        <w:t>продукции,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321" w:lineRule="exact"/>
        <w:rPr>
          <w:rFonts w:ascii="Symbol" w:hAnsi="Symbol"/>
          <w:sz w:val="20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чека;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клиентов;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line="268" w:lineRule="auto"/>
        <w:ind w:right="112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поставщиками,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поставщиков;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321" w:lineRule="exact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 предприятия;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продукта.</w:t>
      </w:r>
    </w:p>
    <w:p w:rsidR="000E53B9" w:rsidRDefault="000E53B9">
      <w:pPr>
        <w:rPr>
          <w:rFonts w:ascii="Symbol" w:hAnsi="Symbol"/>
          <w:sz w:val="20"/>
        </w:rPr>
        <w:sectPr w:rsidR="000E53B9">
          <w:pgSz w:w="11910" w:h="16840"/>
          <w:pgMar w:top="960" w:right="740" w:bottom="280" w:left="1600" w:header="710" w:footer="0" w:gutter="0"/>
          <w:cols w:space="720"/>
        </w:sectPr>
      </w:pPr>
    </w:p>
    <w:p w:rsidR="000E53B9" w:rsidRDefault="000E53B9">
      <w:pPr>
        <w:pStyle w:val="a3"/>
        <w:spacing w:before="3"/>
        <w:ind w:left="0"/>
        <w:rPr>
          <w:sz w:val="19"/>
        </w:rPr>
      </w:pPr>
    </w:p>
    <w:p w:rsidR="000E53B9" w:rsidRDefault="00533DB2">
      <w:pPr>
        <w:pStyle w:val="a3"/>
        <w:spacing w:before="89" w:line="268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обоснования своего выбора ключевых направлений деятельности с учётом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бизнес-модели.</w:t>
      </w:r>
    </w:p>
    <w:p w:rsidR="000E53B9" w:rsidRDefault="00533DB2">
      <w:pPr>
        <w:pStyle w:val="a3"/>
        <w:spacing w:before="118"/>
        <w:ind w:left="361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Партнёры</w:t>
      </w:r>
    </w:p>
    <w:p w:rsidR="000E53B9" w:rsidRDefault="00533DB2">
      <w:pPr>
        <w:pStyle w:val="a3"/>
        <w:tabs>
          <w:tab w:val="left" w:pos="1258"/>
          <w:tab w:val="left" w:pos="2078"/>
          <w:tab w:val="left" w:pos="3244"/>
          <w:tab w:val="left" w:pos="4277"/>
          <w:tab w:val="left" w:pos="5891"/>
          <w:tab w:val="left" w:pos="6764"/>
          <w:tab w:val="left" w:pos="8235"/>
        </w:tabs>
        <w:spacing w:before="158" w:line="268" w:lineRule="auto"/>
        <w:ind w:right="105" w:firstLine="707"/>
      </w:pPr>
      <w:r>
        <w:t>В</w:t>
      </w:r>
      <w:r>
        <w:tab/>
        <w:t>этом</w:t>
      </w:r>
      <w:r>
        <w:tab/>
        <w:t>разделе</w:t>
      </w:r>
      <w:r>
        <w:tab/>
        <w:t>нужно</w:t>
      </w:r>
      <w:r>
        <w:tab/>
        <w:t>обозначить</w:t>
      </w:r>
      <w:r>
        <w:tab/>
        <w:t>виды</w:t>
      </w:r>
      <w:r>
        <w:tab/>
        <w:t>ключевых</w:t>
      </w:r>
      <w:r>
        <w:tab/>
      </w:r>
      <w:r>
        <w:rPr>
          <w:spacing w:val="-1"/>
        </w:rPr>
        <w:t>партнёров</w:t>
      </w:r>
      <w:r>
        <w:rPr>
          <w:spacing w:val="-67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например: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321" w:lineRule="exact"/>
        <w:rPr>
          <w:rFonts w:ascii="Symbol" w:hAnsi="Symbol"/>
          <w:sz w:val="20"/>
        </w:rPr>
      </w:pPr>
      <w:r>
        <w:rPr>
          <w:sz w:val="28"/>
        </w:rPr>
        <w:t>поставщики</w:t>
      </w:r>
      <w:r>
        <w:rPr>
          <w:spacing w:val="-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  <w:tab w:val="left" w:pos="2771"/>
          <w:tab w:val="left" w:pos="4214"/>
          <w:tab w:val="left" w:pos="4962"/>
          <w:tab w:val="left" w:pos="6159"/>
          <w:tab w:val="left" w:pos="8095"/>
        </w:tabs>
        <w:spacing w:before="39" w:line="268" w:lineRule="auto"/>
        <w:ind w:right="110"/>
        <w:rPr>
          <w:rFonts w:ascii="Symbol" w:hAnsi="Symbol"/>
          <w:sz w:val="20"/>
        </w:rPr>
      </w:pPr>
      <w:r>
        <w:rPr>
          <w:sz w:val="28"/>
        </w:rPr>
        <w:t>розничные</w:t>
      </w:r>
      <w:r>
        <w:rPr>
          <w:sz w:val="28"/>
        </w:rPr>
        <w:tab/>
        <w:t>магазины</w:t>
      </w:r>
      <w:r>
        <w:rPr>
          <w:sz w:val="28"/>
        </w:rPr>
        <w:tab/>
        <w:t>или</w:t>
      </w:r>
      <w:r>
        <w:rPr>
          <w:sz w:val="28"/>
        </w:rPr>
        <w:tab/>
        <w:t>агенты,</w:t>
      </w:r>
      <w:r>
        <w:rPr>
          <w:sz w:val="28"/>
        </w:rPr>
        <w:tab/>
        <w:t>реализующие</w:t>
      </w:r>
      <w:r>
        <w:rPr>
          <w:sz w:val="28"/>
        </w:rPr>
        <w:tab/>
      </w:r>
      <w:r>
        <w:rPr>
          <w:spacing w:val="-1"/>
          <w:sz w:val="28"/>
        </w:rPr>
        <w:t>продукцию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321" w:lineRule="exact"/>
        <w:rPr>
          <w:rFonts w:ascii="Symbol" w:hAnsi="Symbol"/>
          <w:sz w:val="20"/>
        </w:rPr>
      </w:pPr>
      <w:r>
        <w:rPr>
          <w:sz w:val="28"/>
        </w:rPr>
        <w:t>инвесторы;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  <w:tab w:val="left" w:pos="2677"/>
          <w:tab w:val="left" w:pos="4702"/>
          <w:tab w:val="left" w:pos="6696"/>
          <w:tab w:val="left" w:pos="8135"/>
        </w:tabs>
        <w:spacing w:line="268" w:lineRule="auto"/>
        <w:ind w:right="109"/>
        <w:rPr>
          <w:rFonts w:ascii="Symbol" w:hAnsi="Symbol"/>
          <w:sz w:val="20"/>
        </w:rPr>
      </w:pPr>
      <w:r>
        <w:rPr>
          <w:sz w:val="28"/>
        </w:rPr>
        <w:t>партнёры,</w:t>
      </w:r>
      <w:r>
        <w:rPr>
          <w:sz w:val="28"/>
        </w:rPr>
        <w:tab/>
        <w:t>выполняющие</w:t>
      </w:r>
      <w:r>
        <w:rPr>
          <w:sz w:val="28"/>
        </w:rPr>
        <w:tab/>
        <w:t>определённые</w:t>
      </w:r>
      <w:r>
        <w:rPr>
          <w:sz w:val="28"/>
        </w:rPr>
        <w:tab/>
        <w:t>процессы</w:t>
      </w:r>
      <w:r>
        <w:rPr>
          <w:sz w:val="28"/>
        </w:rPr>
        <w:tab/>
      </w:r>
      <w:r>
        <w:rPr>
          <w:spacing w:val="-1"/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268" w:lineRule="auto"/>
        <w:ind w:right="113"/>
        <w:rPr>
          <w:rFonts w:ascii="Symbol" w:hAnsi="Symbol"/>
          <w:sz w:val="20"/>
        </w:rPr>
      </w:pPr>
      <w:r>
        <w:rPr>
          <w:sz w:val="28"/>
        </w:rPr>
        <w:t>другие</w:t>
      </w:r>
      <w:r>
        <w:rPr>
          <w:spacing w:val="23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общей</w:t>
      </w:r>
      <w:r>
        <w:rPr>
          <w:spacing w:val="23"/>
          <w:sz w:val="28"/>
        </w:rPr>
        <w:t xml:space="preserve"> </w:t>
      </w:r>
      <w:r>
        <w:rPr>
          <w:sz w:val="28"/>
        </w:rPr>
        <w:t>целью</w:t>
      </w:r>
      <w:r>
        <w:rPr>
          <w:spacing w:val="2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вывод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рынок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продукта);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268" w:lineRule="auto"/>
        <w:ind w:right="110"/>
        <w:rPr>
          <w:rFonts w:ascii="Symbol" w:hAnsi="Symbol"/>
          <w:sz w:val="20"/>
        </w:rPr>
      </w:pPr>
      <w:r>
        <w:rPr>
          <w:sz w:val="28"/>
        </w:rPr>
        <w:t>отраслевые</w:t>
      </w:r>
      <w:r>
        <w:rPr>
          <w:spacing w:val="61"/>
          <w:sz w:val="28"/>
        </w:rPr>
        <w:t xml:space="preserve"> </w:t>
      </w:r>
      <w:r>
        <w:rPr>
          <w:sz w:val="28"/>
        </w:rPr>
        <w:t>союзы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иные</w:t>
      </w:r>
      <w:r>
        <w:rPr>
          <w:spacing w:val="61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6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6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объединения.</w:t>
      </w:r>
    </w:p>
    <w:p w:rsidR="000E53B9" w:rsidRDefault="00533DB2">
      <w:pPr>
        <w:pStyle w:val="a3"/>
        <w:spacing w:line="268" w:lineRule="auto"/>
        <w:ind w:right="107" w:firstLine="707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обоснования</w:t>
      </w:r>
      <w:r>
        <w:rPr>
          <w:spacing w:val="-15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выбора</w:t>
      </w:r>
      <w:r>
        <w:rPr>
          <w:spacing w:val="-16"/>
        </w:rPr>
        <w:t xml:space="preserve"> </w:t>
      </w:r>
      <w:r>
        <w:t>ключевых</w:t>
      </w:r>
      <w:r>
        <w:rPr>
          <w:spacing w:val="-16"/>
        </w:rPr>
        <w:t xml:space="preserve"> </w:t>
      </w:r>
      <w:r>
        <w:t>партнёров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7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«Ресурсы»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«Ключевая деятельность»).</w:t>
      </w:r>
    </w:p>
    <w:p w:rsidR="000E53B9" w:rsidRDefault="00533DB2">
      <w:pPr>
        <w:pStyle w:val="a3"/>
        <w:spacing w:before="115"/>
        <w:ind w:left="2809"/>
        <w:jc w:val="both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Операционные</w:t>
      </w:r>
      <w:r>
        <w:rPr>
          <w:spacing w:val="-4"/>
        </w:rPr>
        <w:t xml:space="preserve"> </w:t>
      </w:r>
      <w:r>
        <w:t>расходы</w:t>
      </w:r>
    </w:p>
    <w:p w:rsidR="000E53B9" w:rsidRDefault="00533DB2">
      <w:pPr>
        <w:pStyle w:val="a3"/>
        <w:tabs>
          <w:tab w:val="left" w:pos="1267"/>
          <w:tab w:val="left" w:pos="2100"/>
          <w:tab w:val="left" w:pos="3277"/>
          <w:tab w:val="left" w:pos="4465"/>
          <w:tab w:val="left" w:pos="5676"/>
          <w:tab w:val="left" w:pos="7098"/>
          <w:tab w:val="left" w:pos="8381"/>
        </w:tabs>
        <w:spacing w:before="158" w:line="268" w:lineRule="auto"/>
        <w:ind w:right="112" w:firstLine="707"/>
      </w:pPr>
      <w:r>
        <w:t>В</w:t>
      </w:r>
      <w:r>
        <w:tab/>
        <w:t>этом</w:t>
      </w:r>
      <w:r>
        <w:tab/>
        <w:t>разделе</w:t>
      </w:r>
      <w:r>
        <w:tab/>
        <w:t>следует</w:t>
      </w:r>
      <w:r>
        <w:tab/>
        <w:t>описать</w:t>
      </w:r>
      <w:r>
        <w:tab/>
        <w:t>основные</w:t>
      </w:r>
      <w:r>
        <w:tab/>
        <w:t>текущие</w:t>
      </w:r>
      <w:r>
        <w:tab/>
      </w:r>
      <w:r>
        <w:rPr>
          <w:spacing w:val="-1"/>
        </w:rPr>
        <w:t>расходы,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 предприятия: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spacing w:before="0" w:line="321" w:lineRule="exact"/>
        <w:rPr>
          <w:rFonts w:ascii="Symbol" w:hAnsi="Symbol"/>
          <w:sz w:val="20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товарно-материальные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3"/>
          <w:sz w:val="28"/>
        </w:rPr>
        <w:t xml:space="preserve"> </w:t>
      </w:r>
      <w:r>
        <w:rPr>
          <w:sz w:val="28"/>
        </w:rPr>
        <w:t>(сырьё,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аренда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0E53B9" w:rsidRDefault="00533DB2">
      <w:pPr>
        <w:pStyle w:val="a5"/>
        <w:numPr>
          <w:ilvl w:val="0"/>
          <w:numId w:val="5"/>
        </w:numPr>
        <w:tabs>
          <w:tab w:val="left" w:pos="1169"/>
          <w:tab w:val="left" w:pos="1170"/>
        </w:tabs>
        <w:rPr>
          <w:rFonts w:ascii="Symbol" w:hAnsi="Symbol"/>
          <w:sz w:val="20"/>
        </w:rPr>
      </w:pPr>
      <w:r>
        <w:rPr>
          <w:sz w:val="28"/>
        </w:rPr>
        <w:t>рекламные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расходы.</w:t>
      </w:r>
    </w:p>
    <w:p w:rsidR="000E53B9" w:rsidRDefault="00533DB2">
      <w:pPr>
        <w:pStyle w:val="a3"/>
        <w:spacing w:before="38" w:line="268" w:lineRule="auto"/>
        <w:ind w:right="106" w:firstLine="707"/>
        <w:jc w:val="both"/>
      </w:pPr>
      <w:r>
        <w:t>Для</w:t>
      </w:r>
      <w:r>
        <w:rPr>
          <w:spacing w:val="-16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максимального</w:t>
      </w:r>
      <w:r>
        <w:rPr>
          <w:spacing w:val="-15"/>
        </w:rPr>
        <w:t xml:space="preserve"> </w:t>
      </w:r>
      <w:r>
        <w:t>балла</w:t>
      </w:r>
      <w:r>
        <w:rPr>
          <w:spacing w:val="-15"/>
        </w:rPr>
        <w:t xml:space="preserve"> </w:t>
      </w:r>
      <w:r>
        <w:t>следует</w:t>
      </w:r>
      <w:r>
        <w:rPr>
          <w:spacing w:val="-16"/>
        </w:rPr>
        <w:t xml:space="preserve"> </w:t>
      </w:r>
      <w:r>
        <w:t>оценить</w:t>
      </w:r>
      <w:r>
        <w:rPr>
          <w:spacing w:val="-16"/>
        </w:rPr>
        <w:t xml:space="preserve"> </w:t>
      </w:r>
      <w:r>
        <w:t>примерную</w:t>
      </w:r>
      <w:r>
        <w:rPr>
          <w:spacing w:val="-16"/>
        </w:rPr>
        <w:t xml:space="preserve"> </w:t>
      </w:r>
      <w:r>
        <w:t>сумму</w:t>
      </w:r>
      <w:r>
        <w:rPr>
          <w:spacing w:val="-68"/>
        </w:rPr>
        <w:t xml:space="preserve"> </w:t>
      </w:r>
      <w:r>
        <w:t>расходов, необходимых для обеспечения текущей деятельности предприятия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0E53B9" w:rsidRDefault="00533DB2">
      <w:pPr>
        <w:pStyle w:val="a3"/>
        <w:spacing w:before="118"/>
        <w:ind w:left="3018"/>
        <w:jc w:val="both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Модуля</w:t>
      </w:r>
      <w:r>
        <w:rPr>
          <w:spacing w:val="-2"/>
        </w:rPr>
        <w:t xml:space="preserve"> </w:t>
      </w:r>
    </w:p>
    <w:p w:rsidR="000E53B9" w:rsidRDefault="00533DB2">
      <w:pPr>
        <w:pStyle w:val="a3"/>
        <w:spacing w:before="158" w:line="268" w:lineRule="auto"/>
        <w:ind w:right="113" w:firstLine="707"/>
        <w:jc w:val="both"/>
      </w:pPr>
      <w:r>
        <w:t>После презентации эксперты и другие участники могут задать вопросы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высказать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доработке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бизнес-модели.</w:t>
      </w:r>
    </w:p>
    <w:p w:rsidR="000E53B9" w:rsidRDefault="00533DB2">
      <w:pPr>
        <w:pStyle w:val="a3"/>
        <w:spacing w:line="268" w:lineRule="auto"/>
        <w:ind w:right="102" w:firstLine="707"/>
        <w:jc w:val="both"/>
      </w:pPr>
      <w:r>
        <w:t>Эксперты выставляют оценки по каждому разделу по 5-бальной шкале.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участникам,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рассчитали</w:t>
      </w:r>
      <w:r>
        <w:rPr>
          <w:spacing w:val="1"/>
        </w:rPr>
        <w:t xml:space="preserve"> </w:t>
      </w:r>
      <w:r>
        <w:t>возможный срок окупаемости предприятия (когда сумма доходов превысит</w:t>
      </w:r>
      <w:r>
        <w:rPr>
          <w:spacing w:val="1"/>
        </w:rPr>
        <w:t xml:space="preserve"> </w:t>
      </w:r>
      <w:r>
        <w:t>сумму</w:t>
      </w:r>
      <w:r>
        <w:rPr>
          <w:spacing w:val="52"/>
        </w:rPr>
        <w:t xml:space="preserve"> </w:t>
      </w:r>
      <w:r>
        <w:t>затрат)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основании</w:t>
      </w:r>
      <w:r>
        <w:rPr>
          <w:spacing w:val="5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разделов</w:t>
      </w:r>
      <w:r>
        <w:rPr>
          <w:spacing w:val="61"/>
        </w:rPr>
        <w:t xml:space="preserve"> </w:t>
      </w:r>
      <w:r>
        <w:t>«Доходы»,</w:t>
      </w:r>
      <w:r>
        <w:rPr>
          <w:spacing w:val="55"/>
        </w:rPr>
        <w:t xml:space="preserve"> </w:t>
      </w:r>
      <w:r>
        <w:t>«Ресурсы»</w:t>
      </w:r>
      <w:r>
        <w:rPr>
          <w:spacing w:val="55"/>
        </w:rPr>
        <w:t xml:space="preserve"> </w:t>
      </w:r>
      <w:r>
        <w:t>и</w:t>
      </w:r>
    </w:p>
    <w:p w:rsidR="000E53B9" w:rsidRDefault="00533DB2">
      <w:pPr>
        <w:pStyle w:val="a3"/>
        <w:spacing w:line="268" w:lineRule="auto"/>
        <w:ind w:right="105"/>
        <w:jc w:val="both"/>
      </w:pPr>
      <w:r>
        <w:t>«Операционные</w:t>
      </w:r>
      <w:r>
        <w:rPr>
          <w:spacing w:val="1"/>
        </w:rPr>
        <w:t xml:space="preserve"> </w:t>
      </w:r>
      <w:r>
        <w:t>расходы».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-1"/>
        </w:rPr>
        <w:t xml:space="preserve"> </w:t>
      </w:r>
      <w:r>
        <w:t>оценок экспертов.</w:t>
      </w:r>
    </w:p>
    <w:p w:rsidR="000E53B9" w:rsidRDefault="000E53B9">
      <w:pPr>
        <w:spacing w:line="268" w:lineRule="auto"/>
        <w:jc w:val="both"/>
        <w:sectPr w:rsidR="000E53B9">
          <w:pgSz w:w="11910" w:h="16840"/>
          <w:pgMar w:top="960" w:right="740" w:bottom="280" w:left="1600" w:header="710" w:footer="0" w:gutter="0"/>
          <w:cols w:space="720"/>
        </w:sectPr>
      </w:pPr>
    </w:p>
    <w:p w:rsidR="000E53B9" w:rsidRDefault="00DB3C26" w:rsidP="00DB3C26">
      <w:pPr>
        <w:pStyle w:val="11"/>
        <w:tabs>
          <w:tab w:val="left" w:pos="0"/>
        </w:tabs>
        <w:ind w:left="0" w:firstLine="709"/>
      </w:pPr>
      <w:r>
        <w:rPr>
          <w:color w:val="1F2021"/>
        </w:rPr>
        <w:t xml:space="preserve">2.3 </w:t>
      </w:r>
      <w:r w:rsidR="00533DB2">
        <w:rPr>
          <w:color w:val="1F2021"/>
        </w:rPr>
        <w:t>Последовательность</w:t>
      </w:r>
      <w:r w:rsidR="00533DB2">
        <w:rPr>
          <w:color w:val="1F2021"/>
          <w:spacing w:val="-4"/>
        </w:rPr>
        <w:t xml:space="preserve"> </w:t>
      </w:r>
      <w:r w:rsidR="00533DB2">
        <w:rPr>
          <w:color w:val="1F2021"/>
        </w:rPr>
        <w:t>выполнения</w:t>
      </w:r>
      <w:r w:rsidR="00533DB2">
        <w:rPr>
          <w:color w:val="1F2021"/>
          <w:spacing w:val="-6"/>
        </w:rPr>
        <w:t xml:space="preserve"> </w:t>
      </w:r>
      <w:r w:rsidR="00533DB2">
        <w:rPr>
          <w:color w:val="1F2021"/>
        </w:rPr>
        <w:t>задания</w:t>
      </w:r>
    </w:p>
    <w:p w:rsidR="000E53B9" w:rsidRDefault="00533DB2" w:rsidP="00533DB2">
      <w:pPr>
        <w:pStyle w:val="a3"/>
        <w:spacing w:before="158" w:line="268" w:lineRule="auto"/>
        <w:ind w:right="104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«Бизнес-модель»</w:t>
      </w:r>
      <w:r>
        <w:rPr>
          <w:spacing w:val="1"/>
        </w:rPr>
        <w:t xml:space="preserve"> </w:t>
      </w:r>
      <w:r>
        <w:t>(прилагается),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заполняется</w:t>
      </w:r>
      <w:r>
        <w:rPr>
          <w:spacing w:val="7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компьютере   или   на   бумажном   носителе.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b/>
        </w:rPr>
        <w:t xml:space="preserve">заполнение формы </w:t>
      </w:r>
      <w:r>
        <w:t>отводится</w:t>
      </w:r>
      <w:r>
        <w:rPr>
          <w:spacing w:val="-3"/>
        </w:rPr>
        <w:t xml:space="preserve"> </w:t>
      </w:r>
      <w:r w:rsidR="00A04C71" w:rsidRPr="00A04C71">
        <w:t>3</w:t>
      </w:r>
      <w:r>
        <w:t>0 минут.</w:t>
      </w:r>
    </w:p>
    <w:p w:rsidR="000E53B9" w:rsidRDefault="00533DB2" w:rsidP="00533DB2">
      <w:pPr>
        <w:pStyle w:val="a3"/>
        <w:spacing w:line="268" w:lineRule="auto"/>
        <w:ind w:right="103" w:firstLine="707"/>
        <w:jc w:val="both"/>
      </w:pPr>
      <w:r>
        <w:t xml:space="preserve">Затем участники соревнований проводят </w:t>
      </w:r>
      <w:r>
        <w:rPr>
          <w:b/>
        </w:rPr>
        <w:t xml:space="preserve">презентации </w:t>
      </w:r>
      <w:r>
        <w:t>своих бизнес-</w:t>
      </w:r>
      <w:r>
        <w:rPr>
          <w:spacing w:val="1"/>
        </w:rPr>
        <w:t xml:space="preserve"> </w:t>
      </w:r>
      <w:r>
        <w:t>моделей, а эксперты задают участникам вопросы, дают им рекомендации по</w:t>
      </w:r>
      <w:r>
        <w:rPr>
          <w:spacing w:val="1"/>
        </w:rPr>
        <w:t xml:space="preserve"> </w:t>
      </w:r>
      <w:r>
        <w:t>доработке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бизнес-моделей.</w:t>
      </w:r>
    </w:p>
    <w:p w:rsidR="000E53B9" w:rsidRDefault="00533DB2" w:rsidP="00533DB2">
      <w:pPr>
        <w:pStyle w:val="a3"/>
        <w:spacing w:line="268" w:lineRule="auto"/>
        <w:ind w:right="103" w:firstLine="707"/>
        <w:jc w:val="both"/>
      </w:pPr>
      <w:r>
        <w:t>Презентации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заполненной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заполненной</w:t>
      </w:r>
      <w:r>
        <w:rPr>
          <w:spacing w:val="70"/>
        </w:rPr>
        <w:t xml:space="preserve"> </w:t>
      </w:r>
      <w:r>
        <w:t>формы   выдаётся</w:t>
      </w:r>
      <w:r>
        <w:rPr>
          <w:spacing w:val="70"/>
        </w:rPr>
        <w:t xml:space="preserve"> </w:t>
      </w:r>
      <w:r>
        <w:t>каждому</w:t>
      </w:r>
      <w:r>
        <w:rPr>
          <w:spacing w:val="70"/>
        </w:rPr>
        <w:t xml:space="preserve"> </w:t>
      </w:r>
      <w:r>
        <w:t>эксперту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начала   презентации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демонстрируется другим</w:t>
      </w:r>
      <w:r>
        <w:rPr>
          <w:spacing w:val="-1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на флип-чарте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 экране.</w:t>
      </w:r>
    </w:p>
    <w:p w:rsidR="000E53B9" w:rsidRDefault="00533DB2" w:rsidP="00533DB2">
      <w:pPr>
        <w:pStyle w:val="a3"/>
        <w:spacing w:line="321" w:lineRule="exact"/>
        <w:jc w:val="both"/>
      </w:pPr>
      <w:r>
        <w:t>Эксперты</w:t>
      </w:r>
      <w:r>
        <w:rPr>
          <w:spacing w:val="-4"/>
        </w:rPr>
        <w:t xml:space="preserve"> </w:t>
      </w:r>
      <w:r>
        <w:t>выставляют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копиях</w:t>
      </w:r>
      <w:r>
        <w:rPr>
          <w:spacing w:val="-2"/>
        </w:rPr>
        <w:t xml:space="preserve"> </w:t>
      </w:r>
      <w:r>
        <w:t>бизнес-моделей</w:t>
      </w:r>
      <w:r>
        <w:rPr>
          <w:spacing w:val="-4"/>
        </w:rPr>
        <w:t xml:space="preserve"> </w:t>
      </w:r>
      <w:r>
        <w:t>участников.</w:t>
      </w:r>
    </w:p>
    <w:p w:rsidR="000E53B9" w:rsidRDefault="00533DB2" w:rsidP="00533DB2">
      <w:pPr>
        <w:pStyle w:val="a3"/>
        <w:spacing w:before="35" w:line="268" w:lineRule="auto"/>
        <w:ind w:right="108" w:firstLine="707"/>
        <w:jc w:val="both"/>
      </w:pPr>
      <w:r>
        <w:t>Общее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A04C71" w:rsidRPr="00DC4164">
        <w:t>9</w:t>
      </w:r>
      <w:r>
        <w:t>0</w:t>
      </w:r>
      <w:r>
        <w:rPr>
          <w:spacing w:val="-4"/>
        </w:rPr>
        <w:t xml:space="preserve"> </w:t>
      </w:r>
      <w:r>
        <w:t>минут.</w:t>
      </w:r>
      <w:r>
        <w:rPr>
          <w:spacing w:val="-6"/>
        </w:rPr>
        <w:t xml:space="preserve"> </w:t>
      </w:r>
      <w:r>
        <w:t>Предельная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презентации</w:t>
      </w:r>
      <w:r>
        <w:rPr>
          <w:spacing w:val="42"/>
        </w:rPr>
        <w:t xml:space="preserve"> </w:t>
      </w:r>
      <w:r>
        <w:t>определяется</w:t>
      </w:r>
      <w:r>
        <w:rPr>
          <w:spacing w:val="43"/>
        </w:rPr>
        <w:t xml:space="preserve"> </w:t>
      </w:r>
      <w:r>
        <w:t>главным</w:t>
      </w:r>
      <w:r>
        <w:rPr>
          <w:spacing w:val="42"/>
        </w:rPr>
        <w:t xml:space="preserve"> </w:t>
      </w:r>
      <w:r>
        <w:t>экспертом</w:t>
      </w:r>
      <w:r>
        <w:rPr>
          <w:spacing w:val="42"/>
        </w:rPr>
        <w:t xml:space="preserve"> </w:t>
      </w:r>
      <w:r>
        <w:t>исходя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числа</w:t>
      </w:r>
      <w:r>
        <w:rPr>
          <w:spacing w:val="42"/>
        </w:rPr>
        <w:t xml:space="preserve"> </w:t>
      </w:r>
      <w:r>
        <w:t>участников.</w:t>
      </w:r>
      <w:r>
        <w:rPr>
          <w:spacing w:val="-68"/>
        </w:rPr>
        <w:t xml:space="preserve"> </w:t>
      </w:r>
      <w:r>
        <w:t>В рамках каждой презентации не менее 3 минут отводится на вопросы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экспертов.</w:t>
      </w:r>
    </w:p>
    <w:p w:rsidR="000E53B9" w:rsidRDefault="00DB3C26" w:rsidP="00DB3C26">
      <w:pPr>
        <w:pStyle w:val="11"/>
        <w:tabs>
          <w:tab w:val="left" w:pos="0"/>
        </w:tabs>
        <w:spacing w:before="118"/>
        <w:ind w:left="0" w:firstLine="709"/>
      </w:pPr>
      <w:r>
        <w:rPr>
          <w:color w:val="1F2021"/>
        </w:rPr>
        <w:t xml:space="preserve">2.4 </w:t>
      </w:r>
      <w:r w:rsidR="00533DB2">
        <w:rPr>
          <w:color w:val="1F2021"/>
        </w:rPr>
        <w:t>Особые</w:t>
      </w:r>
      <w:r w:rsidR="00533DB2">
        <w:rPr>
          <w:color w:val="1F2021"/>
          <w:spacing w:val="-5"/>
        </w:rPr>
        <w:t xml:space="preserve"> </w:t>
      </w:r>
      <w:r w:rsidR="00533DB2">
        <w:rPr>
          <w:color w:val="1F2021"/>
        </w:rPr>
        <w:t>указания</w:t>
      </w:r>
    </w:p>
    <w:p w:rsidR="000E53B9" w:rsidRDefault="00533DB2" w:rsidP="00533DB2">
      <w:pPr>
        <w:pStyle w:val="a3"/>
        <w:spacing w:before="158" w:line="268" w:lineRule="auto"/>
        <w:ind w:right="113" w:firstLine="707"/>
        <w:jc w:val="both"/>
      </w:pPr>
      <w:r>
        <w:t>Соревнования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большого</w:t>
      </w:r>
      <w:r>
        <w:rPr>
          <w:spacing w:val="-68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отборочный тур.</w:t>
      </w:r>
    </w:p>
    <w:p w:rsidR="000E53B9" w:rsidRDefault="00533DB2" w:rsidP="00533DB2">
      <w:pPr>
        <w:pStyle w:val="a3"/>
        <w:spacing w:line="268" w:lineRule="auto"/>
        <w:ind w:right="104" w:firstLine="707"/>
        <w:jc w:val="both"/>
      </w:pPr>
      <w:r>
        <w:t>Не допускается присутствие на конкурсной площадке наставников 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участнику в силу состояния здоровья необходима помощь в оформлении или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задания).</w:t>
      </w:r>
    </w:p>
    <w:p w:rsidR="000E53B9" w:rsidRDefault="00533DB2" w:rsidP="00533DB2">
      <w:pPr>
        <w:pStyle w:val="a3"/>
        <w:spacing w:line="268" w:lineRule="auto"/>
        <w:ind w:right="112" w:firstLine="707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подготовлены</w:t>
      </w:r>
      <w:r>
        <w:rPr>
          <w:spacing w:val="-1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соревнований.</w:t>
      </w:r>
    </w:p>
    <w:p w:rsidR="000E53B9" w:rsidRDefault="00533DB2" w:rsidP="00533DB2">
      <w:pPr>
        <w:pStyle w:val="a3"/>
        <w:spacing w:before="89" w:line="268" w:lineRule="auto"/>
        <w:ind w:right="105" w:firstLine="707"/>
        <w:jc w:val="both"/>
      </w:pP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выполнения</w:t>
      </w:r>
      <w:r>
        <w:rPr>
          <w:spacing w:val="-18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участники</w:t>
      </w:r>
      <w:r>
        <w:rPr>
          <w:spacing w:val="-15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8"/>
        </w:rPr>
        <w:t xml:space="preserve"> </w:t>
      </w:r>
      <w:r>
        <w:t>Интернет</w:t>
      </w:r>
      <w:r>
        <w:rPr>
          <w:spacing w:val="-15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бизнес-планирования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Портала</w:t>
      </w:r>
      <w:r>
        <w:rPr>
          <w:spacing w:val="-4"/>
        </w:rPr>
        <w:t xml:space="preserve"> </w:t>
      </w:r>
      <w:r>
        <w:t>Бизнес-навигатора</w:t>
      </w:r>
      <w:r>
        <w:rPr>
          <w:spacing w:val="-3"/>
        </w:rPr>
        <w:t xml:space="preserve"> </w:t>
      </w:r>
      <w:r>
        <w:t>МСП).</w:t>
      </w:r>
    </w:p>
    <w:p w:rsidR="000E53B9" w:rsidRDefault="00533DB2" w:rsidP="00533DB2">
      <w:pPr>
        <w:pStyle w:val="a3"/>
        <w:spacing w:line="268" w:lineRule="auto"/>
        <w:ind w:right="104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(при обеспечении равного времени на консультации для каждого участника)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(представителей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работодателей, общественных объединений, торгово-промышленных палат,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«Абилимпикс»)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68"/>
        </w:rPr>
        <w:t xml:space="preserve"> </w:t>
      </w:r>
      <w:r>
        <w:t>оказания участникам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доработке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бизнес-моделей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судействе</w:t>
      </w:r>
      <w:r>
        <w:rPr>
          <w:spacing w:val="-7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экспертов</w:t>
      </w:r>
      <w:r>
        <w:rPr>
          <w:spacing w:val="55"/>
        </w:rPr>
        <w:t xml:space="preserve"> </w:t>
      </w:r>
      <w:r>
        <w:t>предусмотрено</w:t>
      </w:r>
      <w:r>
        <w:rPr>
          <w:spacing w:val="57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Центра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движения</w:t>
      </w:r>
      <w:r w:rsidR="00A04C71" w:rsidRPr="00A04C71">
        <w:t xml:space="preserve"> </w:t>
      </w:r>
      <w:r>
        <w:t>«Абилимпикс»).</w:t>
      </w:r>
    </w:p>
    <w:p w:rsidR="000E53B9" w:rsidRDefault="00533DB2" w:rsidP="00533DB2">
      <w:pPr>
        <w:pStyle w:val="a3"/>
        <w:spacing w:before="36" w:line="268" w:lineRule="auto"/>
        <w:ind w:right="110" w:firstLine="847"/>
        <w:jc w:val="both"/>
      </w:pPr>
      <w:r>
        <w:t>При проведении участниками презентаций допускается присутствие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(организаций,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-6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прохождение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стажировки).</w:t>
      </w:r>
    </w:p>
    <w:p w:rsidR="000E53B9" w:rsidRDefault="00DB3C26" w:rsidP="00DB3C26">
      <w:pPr>
        <w:pStyle w:val="11"/>
        <w:tabs>
          <w:tab w:val="left" w:pos="0"/>
        </w:tabs>
        <w:spacing w:before="118"/>
        <w:ind w:left="0" w:firstLine="709"/>
      </w:pPr>
      <w:r>
        <w:rPr>
          <w:color w:val="1F2021"/>
        </w:rPr>
        <w:t xml:space="preserve">2.5 </w:t>
      </w:r>
      <w:r w:rsidR="00533DB2">
        <w:rPr>
          <w:color w:val="1F2021"/>
        </w:rPr>
        <w:t>Изменение</w:t>
      </w:r>
      <w:r w:rsidR="00533DB2">
        <w:rPr>
          <w:color w:val="1F2021"/>
          <w:spacing w:val="-2"/>
        </w:rPr>
        <w:t xml:space="preserve"> </w:t>
      </w:r>
      <w:r w:rsidR="00533DB2">
        <w:rPr>
          <w:color w:val="1F2021"/>
        </w:rPr>
        <w:t>задания</w:t>
      </w:r>
    </w:p>
    <w:p w:rsidR="000E53B9" w:rsidRDefault="00533DB2" w:rsidP="00533DB2">
      <w:pPr>
        <w:pStyle w:val="a3"/>
        <w:spacing w:before="158" w:line="268" w:lineRule="auto"/>
        <w:ind w:right="104" w:firstLine="707"/>
        <w:jc w:val="both"/>
      </w:pPr>
      <w:r>
        <w:t>После опубликования задания изменения в него могут быть внесены</w:t>
      </w:r>
      <w:r>
        <w:rPr>
          <w:spacing w:val="1"/>
        </w:rPr>
        <w:t xml:space="preserve"> </w:t>
      </w:r>
      <w:r>
        <w:t>только по решению Центра развития движения</w:t>
      </w:r>
      <w:r>
        <w:rPr>
          <w:spacing w:val="1"/>
        </w:rPr>
        <w:t xml:space="preserve"> </w:t>
      </w:r>
      <w:r>
        <w:t>«Абилимпикс» или главного</w:t>
      </w:r>
      <w:r>
        <w:rPr>
          <w:spacing w:val="1"/>
        </w:rPr>
        <w:t xml:space="preserve"> </w:t>
      </w:r>
      <w:r>
        <w:t>эксперта в</w:t>
      </w:r>
      <w:r>
        <w:rPr>
          <w:spacing w:val="-1"/>
        </w:rPr>
        <w:t xml:space="preserve"> </w:t>
      </w:r>
      <w:r>
        <w:t>части:</w:t>
      </w:r>
    </w:p>
    <w:p w:rsidR="000E53B9" w:rsidRDefault="00533DB2" w:rsidP="00533DB2">
      <w:pPr>
        <w:pStyle w:val="a5"/>
        <w:numPr>
          <w:ilvl w:val="0"/>
          <w:numId w:val="4"/>
        </w:numPr>
        <w:tabs>
          <w:tab w:val="left" w:pos="1098"/>
        </w:tabs>
        <w:spacing w:before="0" w:line="268" w:lineRule="auto"/>
        <w:ind w:right="111" w:firstLine="707"/>
        <w:jc w:val="both"/>
        <w:rPr>
          <w:sz w:val="28"/>
        </w:rPr>
      </w:pP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«специалисты»;</w:t>
      </w:r>
    </w:p>
    <w:p w:rsidR="000E53B9" w:rsidRDefault="00533DB2" w:rsidP="00533DB2">
      <w:pPr>
        <w:pStyle w:val="a5"/>
        <w:numPr>
          <w:ilvl w:val="0"/>
          <w:numId w:val="4"/>
        </w:numPr>
        <w:tabs>
          <w:tab w:val="left" w:pos="1180"/>
        </w:tabs>
        <w:spacing w:before="0" w:line="268" w:lineRule="auto"/>
        <w:ind w:right="112" w:firstLine="70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0E53B9" w:rsidRDefault="000E53B9" w:rsidP="00533DB2">
      <w:pPr>
        <w:pStyle w:val="a3"/>
        <w:spacing w:before="3"/>
        <w:rPr>
          <w:sz w:val="19"/>
        </w:rPr>
      </w:pPr>
    </w:p>
    <w:p w:rsidR="000E53B9" w:rsidRDefault="00DB3C26" w:rsidP="00DB3C26">
      <w:pPr>
        <w:pStyle w:val="11"/>
        <w:tabs>
          <w:tab w:val="left" w:pos="0"/>
        </w:tabs>
        <w:ind w:left="0" w:firstLine="709"/>
      </w:pPr>
      <w:r>
        <w:rPr>
          <w:color w:val="1F2021"/>
        </w:rPr>
        <w:t xml:space="preserve">2.6 </w:t>
      </w:r>
      <w:r w:rsidR="00533DB2">
        <w:rPr>
          <w:color w:val="1F2021"/>
        </w:rPr>
        <w:t>Критерии</w:t>
      </w:r>
      <w:r w:rsidR="00533DB2">
        <w:rPr>
          <w:color w:val="1F2021"/>
          <w:spacing w:val="-3"/>
        </w:rPr>
        <w:t xml:space="preserve"> </w:t>
      </w:r>
      <w:r w:rsidR="00533DB2">
        <w:rPr>
          <w:color w:val="1F2021"/>
        </w:rPr>
        <w:t>оценки</w:t>
      </w:r>
      <w:r w:rsidR="00533DB2">
        <w:rPr>
          <w:color w:val="1F2021"/>
          <w:spacing w:val="-2"/>
        </w:rPr>
        <w:t xml:space="preserve"> </w:t>
      </w:r>
      <w:r w:rsidR="00533DB2">
        <w:rPr>
          <w:color w:val="1F2021"/>
        </w:rPr>
        <w:t>выполнения</w:t>
      </w:r>
      <w:r w:rsidR="00533DB2">
        <w:rPr>
          <w:color w:val="1F2021"/>
          <w:spacing w:val="-4"/>
        </w:rPr>
        <w:t xml:space="preserve"> </w:t>
      </w:r>
      <w:r w:rsidR="00533DB2">
        <w:rPr>
          <w:color w:val="1F2021"/>
        </w:rPr>
        <w:t>задания</w:t>
      </w:r>
    </w:p>
    <w:p w:rsidR="000E53B9" w:rsidRDefault="000E53B9" w:rsidP="00533DB2">
      <w:pPr>
        <w:pStyle w:val="a3"/>
        <w:rPr>
          <w:b/>
          <w:sz w:val="20"/>
        </w:rPr>
      </w:pPr>
    </w:p>
    <w:p w:rsidR="000E53B9" w:rsidRDefault="000E53B9" w:rsidP="00533DB2">
      <w:pPr>
        <w:pStyle w:val="a3"/>
        <w:spacing w:before="9"/>
        <w:rPr>
          <w:b/>
          <w:sz w:val="22"/>
        </w:rPr>
      </w:pPr>
    </w:p>
    <w:tbl>
      <w:tblPr>
        <w:tblStyle w:val="TableNormal"/>
        <w:tblW w:w="95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67"/>
        <w:gridCol w:w="2527"/>
        <w:gridCol w:w="2293"/>
        <w:gridCol w:w="1126"/>
        <w:gridCol w:w="1283"/>
        <w:gridCol w:w="6"/>
      </w:tblGrid>
      <w:tr w:rsidR="00267FA4" w:rsidTr="00533DB2">
        <w:trPr>
          <w:trHeight w:val="547"/>
        </w:trPr>
        <w:tc>
          <w:tcPr>
            <w:tcW w:w="8243" w:type="dxa"/>
            <w:gridSpan w:val="5"/>
          </w:tcPr>
          <w:p w:rsidR="00267FA4" w:rsidRPr="00267FA4" w:rsidRDefault="00267FA4" w:rsidP="00533DB2">
            <w:pPr>
              <w:pStyle w:val="TableParagraph"/>
              <w:spacing w:before="182"/>
              <w:ind w:left="102" w:right="3511"/>
              <w:jc w:val="center"/>
              <w:rPr>
                <w:sz w:val="28"/>
              </w:rPr>
            </w:pPr>
            <w:r w:rsidRPr="00267FA4">
              <w:rPr>
                <w:sz w:val="28"/>
              </w:rPr>
              <w:t>Критерии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182"/>
              <w:ind w:left="102" w:right="79"/>
              <w:jc w:val="center"/>
              <w:rPr>
                <w:sz w:val="28"/>
              </w:rPr>
            </w:pPr>
            <w:r w:rsidRPr="00267FA4">
              <w:rPr>
                <w:sz w:val="28"/>
              </w:rPr>
              <w:t>Оценка</w:t>
            </w:r>
          </w:p>
        </w:tc>
      </w:tr>
      <w:tr w:rsidR="00267FA4" w:rsidTr="00533DB2">
        <w:trPr>
          <w:trHeight w:val="436"/>
        </w:trPr>
        <w:tc>
          <w:tcPr>
            <w:tcW w:w="9532" w:type="dxa"/>
            <w:gridSpan w:val="7"/>
          </w:tcPr>
          <w:p w:rsidR="00267FA4" w:rsidRDefault="00267FA4" w:rsidP="00533DB2">
            <w:pPr>
              <w:pStyle w:val="TableParagraph"/>
              <w:ind w:left="102" w:right="58"/>
              <w:rPr>
                <w:sz w:val="28"/>
              </w:rPr>
            </w:pPr>
            <w:r>
              <w:rPr>
                <w:sz w:val="28"/>
              </w:rPr>
              <w:t>За каждый раздел модуля</w:t>
            </w:r>
          </w:p>
        </w:tc>
      </w:tr>
      <w:tr w:rsid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62"/>
              <w:ind w:left="102" w:right="601"/>
              <w:rPr>
                <w:sz w:val="28"/>
              </w:rPr>
            </w:pPr>
            <w:r>
              <w:rPr>
                <w:sz w:val="28"/>
              </w:rPr>
              <w:t>информация по разделу не представлена / формальная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участник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соответствует ситуации)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ind w:left="102" w:righ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67FA4" w:rsidTr="00533DB2">
        <w:trPr>
          <w:trHeight w:val="1104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223"/>
              <w:ind w:left="102"/>
              <w:rPr>
                <w:sz w:val="28"/>
              </w:rPr>
            </w:pPr>
            <w:r>
              <w:rPr>
                <w:sz w:val="28"/>
              </w:rPr>
              <w:t>информация по разделу не представлена в презентации, 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ind w:left="102" w:right="5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ind w:left="102" w:right="5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7FA4" w:rsidTr="00533DB2">
        <w:trPr>
          <w:trHeight w:val="1105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223" w:line="242" w:lineRule="auto"/>
              <w:ind w:left="102" w:right="1069"/>
              <w:rPr>
                <w:sz w:val="28"/>
              </w:rPr>
            </w:pPr>
            <w:r>
              <w:rPr>
                <w:sz w:val="28"/>
              </w:rPr>
              <w:t>в презентации продемонстрировано понимание раздела,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6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spacing w:before="1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223"/>
              <w:ind w:left="102" w:right="238"/>
              <w:rPr>
                <w:sz w:val="28"/>
              </w:rPr>
            </w:pPr>
            <w:r>
              <w:rPr>
                <w:sz w:val="28"/>
              </w:rPr>
              <w:t>в презентации раскрыты аспекты раздела, указанные в задании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получения максимальной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ind w:left="10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223"/>
              <w:ind w:left="102" w:right="238"/>
              <w:rPr>
                <w:sz w:val="28"/>
              </w:rPr>
            </w:pPr>
            <w:r>
              <w:rPr>
                <w:sz w:val="28"/>
              </w:rPr>
              <w:t>Дополнительный балл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</w:tc>
      </w:tr>
      <w:tr w:rsid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spacing w:before="1"/>
              <w:ind w:left="102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рассчитал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окупаемости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289" w:type="dxa"/>
            <w:gridSpan w:val="2"/>
          </w:tcPr>
          <w:p w:rsidR="00267FA4" w:rsidRDefault="00267FA4" w:rsidP="00533DB2">
            <w:pPr>
              <w:pStyle w:val="TableParagraph"/>
              <w:spacing w:before="4"/>
              <w:ind w:left="102"/>
              <w:rPr>
                <w:b/>
                <w:sz w:val="33"/>
              </w:rPr>
            </w:pPr>
          </w:p>
          <w:p w:rsidR="00267FA4" w:rsidRDefault="00267FA4" w:rsidP="00533DB2">
            <w:pPr>
              <w:pStyle w:val="TableParagraph"/>
              <w:spacing w:before="1"/>
              <w:ind w:left="102" w:right="77"/>
              <w:jc w:val="center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</w:tr>
      <w:tr w:rsidR="00267FA4" w:rsidRPr="00267FA4" w:rsidTr="00533DB2">
        <w:trPr>
          <w:trHeight w:val="1103"/>
        </w:trPr>
        <w:tc>
          <w:tcPr>
            <w:tcW w:w="8243" w:type="dxa"/>
            <w:gridSpan w:val="5"/>
          </w:tcPr>
          <w:p w:rsidR="00267FA4" w:rsidRPr="00267FA4" w:rsidRDefault="00267FA4" w:rsidP="00533DB2">
            <w:pPr>
              <w:pStyle w:val="TableParagraph"/>
              <w:spacing w:before="4"/>
              <w:ind w:left="102"/>
              <w:rPr>
                <w:b/>
                <w:sz w:val="28"/>
                <w:szCs w:val="28"/>
              </w:rPr>
            </w:pPr>
            <w:r w:rsidRPr="00DC4164">
              <w:rPr>
                <w:b/>
                <w:sz w:val="28"/>
                <w:szCs w:val="28"/>
              </w:rPr>
              <w:t>Максимальный балл</w:t>
            </w:r>
          </w:p>
          <w:p w:rsidR="00267FA4" w:rsidRPr="00267FA4" w:rsidRDefault="00267FA4" w:rsidP="00533DB2">
            <w:pPr>
              <w:pStyle w:val="TableParagraph"/>
              <w:spacing w:before="4"/>
              <w:ind w:left="102"/>
              <w:rPr>
                <w:sz w:val="28"/>
                <w:szCs w:val="28"/>
              </w:rPr>
            </w:pPr>
            <w:r w:rsidRPr="00267FA4">
              <w:rPr>
                <w:sz w:val="28"/>
                <w:szCs w:val="28"/>
              </w:rPr>
              <w:t>(9 разделов *5 баллов) + 5 баллов при наличии расчета окупаемости</w:t>
            </w:r>
          </w:p>
        </w:tc>
        <w:tc>
          <w:tcPr>
            <w:tcW w:w="1289" w:type="dxa"/>
            <w:gridSpan w:val="2"/>
          </w:tcPr>
          <w:p w:rsidR="00267FA4" w:rsidRPr="00267FA4" w:rsidRDefault="00267FA4" w:rsidP="00533DB2">
            <w:pPr>
              <w:pStyle w:val="TableParagraph"/>
              <w:spacing w:before="4"/>
              <w:ind w:left="102"/>
              <w:jc w:val="center"/>
              <w:rPr>
                <w:b/>
                <w:sz w:val="28"/>
                <w:szCs w:val="28"/>
              </w:rPr>
            </w:pPr>
            <w:r w:rsidRPr="00267FA4">
              <w:rPr>
                <w:b/>
                <w:sz w:val="28"/>
                <w:szCs w:val="28"/>
              </w:rPr>
              <w:t>50</w:t>
            </w:r>
          </w:p>
        </w:tc>
      </w:tr>
      <w:tr w:rsidR="00267FA4" w:rsidTr="00533DB2">
        <w:trPr>
          <w:gridAfter w:val="1"/>
          <w:wAfter w:w="6" w:type="dxa"/>
          <w:trHeight w:val="828"/>
        </w:trPr>
        <w:tc>
          <w:tcPr>
            <w:tcW w:w="1730" w:type="dxa"/>
          </w:tcPr>
          <w:p w:rsidR="00267FA4" w:rsidRDefault="00267FA4" w:rsidP="00533DB2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ind w:left="102" w:right="305" w:hanging="3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ind w:left="102" w:right="94" w:hanging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267FA4" w:rsidTr="00533DB2">
        <w:trPr>
          <w:gridAfter w:val="1"/>
          <w:wAfter w:w="6" w:type="dxa"/>
          <w:trHeight w:val="554"/>
        </w:trPr>
        <w:tc>
          <w:tcPr>
            <w:tcW w:w="1730" w:type="dxa"/>
            <w:vMerge w:val="restart"/>
          </w:tcPr>
          <w:p w:rsidR="00267FA4" w:rsidRDefault="00267FA4" w:rsidP="00533DB2">
            <w:pPr>
              <w:pStyle w:val="TableParagraph"/>
              <w:spacing w:before="1"/>
              <w:ind w:left="102" w:right="315"/>
              <w:rPr>
                <w:sz w:val="24"/>
              </w:rPr>
            </w:pPr>
            <w:r>
              <w:rPr>
                <w:sz w:val="24"/>
              </w:rPr>
              <w:t>Конкурсант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заполнил</w:t>
            </w:r>
          </w:p>
          <w:p w:rsidR="00267FA4" w:rsidRDefault="00267FA4" w:rsidP="00533DB2">
            <w:pPr>
              <w:pStyle w:val="TableParagraph"/>
              <w:spacing w:line="242" w:lineRule="auto"/>
              <w:ind w:left="102" w:right="98"/>
              <w:rPr>
                <w:spacing w:val="1"/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заданию)</w:t>
            </w:r>
            <w:r>
              <w:rPr>
                <w:spacing w:val="1"/>
                <w:sz w:val="24"/>
              </w:rPr>
              <w:t xml:space="preserve"> и</w:t>
            </w:r>
          </w:p>
          <w:p w:rsidR="00267FA4" w:rsidRDefault="00267FA4" w:rsidP="00533DB2">
            <w:pPr>
              <w:pStyle w:val="TableParagraph"/>
              <w:spacing w:line="242" w:lineRule="auto"/>
              <w:ind w:left="102" w:right="98"/>
              <w:rPr>
                <w:sz w:val="24"/>
              </w:rPr>
            </w:pPr>
            <w:r>
              <w:rPr>
                <w:spacing w:val="1"/>
                <w:sz w:val="24"/>
              </w:rPr>
              <w:t>презентовал её</w:t>
            </w:r>
          </w:p>
          <w:p w:rsidR="00267FA4" w:rsidRDefault="00267FA4" w:rsidP="00533DB2">
            <w:pPr>
              <w:pStyle w:val="TableParagraph"/>
              <w:tabs>
                <w:tab w:val="left" w:pos="966"/>
              </w:tabs>
              <w:ind w:left="102" w:right="94"/>
              <w:rPr>
                <w:sz w:val="24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6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tabs>
                <w:tab w:val="left" w:pos="1977"/>
              </w:tabs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1.</w:t>
            </w:r>
          </w:p>
          <w:p w:rsidR="00267FA4" w:rsidRDefault="00267FA4" w:rsidP="00533DB2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Потребители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ind w:left="102"/>
              <w:rPr>
                <w:b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tabs>
                <w:tab w:val="left" w:pos="1977"/>
              </w:tabs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</w:p>
          <w:p w:rsidR="00267FA4" w:rsidRDefault="00267FA4" w:rsidP="00533DB2">
            <w:pPr>
              <w:pStyle w:val="TableParagraph"/>
              <w:spacing w:line="270" w:lineRule="atLeast"/>
              <w:ind w:left="102" w:right="776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6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line="276" w:lineRule="exact"/>
              <w:ind w:left="102" w:right="367"/>
              <w:rPr>
                <w:sz w:val="24"/>
              </w:rPr>
            </w:pPr>
            <w:r>
              <w:rPr>
                <w:sz w:val="24"/>
              </w:rPr>
              <w:t>Раздел 3. Каналы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"/>
              <w:ind w:left="102"/>
              <w:rPr>
                <w:b/>
                <w:sz w:val="21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tabs>
                <w:tab w:val="left" w:pos="1977"/>
              </w:tabs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4.</w:t>
            </w:r>
          </w:p>
          <w:p w:rsidR="00267FA4" w:rsidRDefault="00267FA4" w:rsidP="00533DB2">
            <w:pPr>
              <w:pStyle w:val="TableParagraph"/>
              <w:tabs>
                <w:tab w:val="left" w:pos="2051"/>
              </w:tabs>
              <w:spacing w:line="270" w:lineRule="atLeast"/>
              <w:ind w:left="102" w:right="9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42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1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44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4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6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line="276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42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1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Партнёры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544"/>
        </w:trPr>
        <w:tc>
          <w:tcPr>
            <w:tcW w:w="1730" w:type="dxa"/>
            <w:vMerge/>
            <w:tcBorders>
              <w:top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spacing w:before="114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2293" w:type="dxa"/>
          </w:tcPr>
          <w:p w:rsidR="00267FA4" w:rsidRDefault="00267FA4" w:rsidP="00533DB2">
            <w:pPr>
              <w:pStyle w:val="TableParagraph"/>
              <w:spacing w:before="138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</w:tcPr>
          <w:p w:rsidR="00267FA4" w:rsidRDefault="00267FA4" w:rsidP="00533DB2">
            <w:pPr>
              <w:pStyle w:val="TableParagraph"/>
              <w:spacing w:before="13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7FA4" w:rsidTr="00533DB2">
        <w:trPr>
          <w:gridAfter w:val="1"/>
          <w:wAfter w:w="6" w:type="dxa"/>
          <w:trHeight w:val="2368"/>
        </w:trPr>
        <w:tc>
          <w:tcPr>
            <w:tcW w:w="1730" w:type="dxa"/>
            <w:vMerge/>
            <w:tcBorders>
              <w:top w:val="nil"/>
              <w:bottom w:val="nil"/>
            </w:tcBorders>
          </w:tcPr>
          <w:p w:rsidR="00267FA4" w:rsidRDefault="00267FA4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67FA4" w:rsidRDefault="00267FA4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267FA4" w:rsidRDefault="00267FA4" w:rsidP="00533DB2">
            <w:pPr>
              <w:pStyle w:val="TableParagraph"/>
              <w:spacing w:before="2"/>
              <w:ind w:left="102"/>
              <w:rPr>
                <w:b/>
                <w:sz w:val="26"/>
              </w:rPr>
            </w:pPr>
          </w:p>
          <w:p w:rsidR="00267FA4" w:rsidRDefault="00267FA4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7" w:type="dxa"/>
          </w:tcPr>
          <w:p w:rsidR="00267FA4" w:rsidRDefault="00267FA4" w:rsidP="00533DB2">
            <w:pPr>
              <w:pStyle w:val="TableParagraph"/>
              <w:ind w:left="102" w:right="38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баллы:</w:t>
            </w:r>
          </w:p>
          <w:p w:rsidR="00267FA4" w:rsidRDefault="00267FA4" w:rsidP="00533DB2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2" w:right="455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окупаемости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(категория</w:t>
            </w:r>
          </w:p>
          <w:p w:rsidR="00267FA4" w:rsidRDefault="00267FA4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«студенты»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7FA4" w:rsidRDefault="00267FA4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«специалисты»)</w:t>
            </w:r>
          </w:p>
        </w:tc>
        <w:tc>
          <w:tcPr>
            <w:tcW w:w="2293" w:type="dxa"/>
            <w:vAlign w:val="center"/>
          </w:tcPr>
          <w:p w:rsidR="00267FA4" w:rsidRDefault="00267FA4" w:rsidP="00533DB2">
            <w:pPr>
              <w:pStyle w:val="TableParagraph"/>
              <w:spacing w:before="1"/>
              <w:ind w:left="102" w:right="7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267FA4" w:rsidRDefault="00267FA4" w:rsidP="00533DB2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3DB2" w:rsidTr="00533DB2">
        <w:trPr>
          <w:gridAfter w:val="1"/>
          <w:wAfter w:w="6" w:type="dxa"/>
          <w:trHeight w:val="696"/>
        </w:trPr>
        <w:tc>
          <w:tcPr>
            <w:tcW w:w="1730" w:type="dxa"/>
            <w:tcBorders>
              <w:top w:val="nil"/>
            </w:tcBorders>
          </w:tcPr>
          <w:p w:rsidR="00533DB2" w:rsidRDefault="00533DB2" w:rsidP="00533DB2">
            <w:pPr>
              <w:ind w:left="102"/>
              <w:rPr>
                <w:sz w:val="2"/>
                <w:szCs w:val="2"/>
              </w:rPr>
            </w:pPr>
          </w:p>
        </w:tc>
        <w:tc>
          <w:tcPr>
            <w:tcW w:w="7796" w:type="dxa"/>
            <w:gridSpan w:val="5"/>
          </w:tcPr>
          <w:p w:rsidR="00533DB2" w:rsidRDefault="00533DB2" w:rsidP="00533DB2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 - 50</w:t>
            </w:r>
          </w:p>
        </w:tc>
      </w:tr>
    </w:tbl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533DB2" w:rsidP="00533DB2">
      <w:pPr>
        <w:pStyle w:val="31"/>
        <w:tabs>
          <w:tab w:val="left" w:pos="1093"/>
        </w:tabs>
        <w:spacing w:before="89"/>
        <w:ind w:left="993" w:right="114"/>
      </w:pPr>
    </w:p>
    <w:p w:rsidR="00533DB2" w:rsidRDefault="00DB3C26" w:rsidP="00533DB2">
      <w:pPr>
        <w:pStyle w:val="31"/>
        <w:spacing w:before="89"/>
        <w:ind w:left="0" w:right="114"/>
        <w:jc w:val="center"/>
        <w:rPr>
          <w:color w:val="1F2021"/>
          <w:sz w:val="28"/>
        </w:rPr>
      </w:pPr>
      <w:r>
        <w:t xml:space="preserve">3 </w:t>
      </w:r>
      <w:r w:rsidR="00533DB2">
        <w:t>Перечень</w:t>
      </w:r>
      <w:r w:rsidR="00533DB2">
        <w:rPr>
          <w:spacing w:val="11"/>
        </w:rPr>
        <w:t xml:space="preserve"> </w:t>
      </w:r>
      <w:r w:rsidR="00533DB2">
        <w:t>используемого</w:t>
      </w:r>
      <w:r w:rsidR="00533DB2">
        <w:rPr>
          <w:spacing w:val="9"/>
        </w:rPr>
        <w:t xml:space="preserve"> </w:t>
      </w:r>
      <w:r w:rsidR="00533DB2">
        <w:t>оборудования,</w:t>
      </w:r>
      <w:r w:rsidR="00533DB2">
        <w:rPr>
          <w:spacing w:val="12"/>
        </w:rPr>
        <w:t xml:space="preserve"> </w:t>
      </w:r>
      <w:r w:rsidR="00533DB2">
        <w:t>инструментов</w:t>
      </w:r>
      <w:r w:rsidR="00533DB2">
        <w:rPr>
          <w:spacing w:val="11"/>
        </w:rPr>
        <w:t xml:space="preserve"> </w:t>
      </w:r>
      <w:r w:rsidR="00533DB2">
        <w:t>и</w:t>
      </w:r>
      <w:r w:rsidR="00533DB2">
        <w:rPr>
          <w:spacing w:val="11"/>
        </w:rPr>
        <w:t xml:space="preserve"> </w:t>
      </w:r>
      <w:r w:rsidR="00533DB2">
        <w:t>расходных</w:t>
      </w:r>
      <w:r w:rsidR="00533DB2">
        <w:rPr>
          <w:spacing w:val="10"/>
        </w:rPr>
        <w:t xml:space="preserve"> </w:t>
      </w:r>
      <w:r w:rsidR="00533DB2">
        <w:t>материалов</w:t>
      </w:r>
      <w:r w:rsidR="00533DB2">
        <w:rPr>
          <w:spacing w:val="-62"/>
        </w:rPr>
        <w:t xml:space="preserve"> </w:t>
      </w:r>
      <w:r w:rsidR="00533DB2">
        <w:t>(для</w:t>
      </w:r>
      <w:r w:rsidR="00533DB2">
        <w:rPr>
          <w:spacing w:val="-3"/>
        </w:rPr>
        <w:t xml:space="preserve"> </w:t>
      </w:r>
      <w:r w:rsidR="00533DB2">
        <w:t>всех</w:t>
      </w:r>
      <w:r w:rsidR="00533DB2">
        <w:rPr>
          <w:spacing w:val="2"/>
        </w:rPr>
        <w:t xml:space="preserve"> </w:t>
      </w:r>
      <w:r w:rsidR="00533DB2">
        <w:t>категорий</w:t>
      </w:r>
      <w:r w:rsidR="00533DB2">
        <w:rPr>
          <w:spacing w:val="2"/>
        </w:rPr>
        <w:t xml:space="preserve"> </w:t>
      </w:r>
      <w:r w:rsidR="00533DB2">
        <w:t>конкурсантов)</w:t>
      </w:r>
    </w:p>
    <w:p w:rsidR="00533DB2" w:rsidRPr="00DB3C26" w:rsidRDefault="00DB3C26" w:rsidP="00DB3C26">
      <w:pPr>
        <w:tabs>
          <w:tab w:val="left" w:pos="1271"/>
        </w:tabs>
        <w:ind w:left="986"/>
        <w:rPr>
          <w:b/>
          <w:sz w:val="26"/>
        </w:rPr>
      </w:pPr>
      <w:r>
        <w:rPr>
          <w:b/>
          <w:sz w:val="26"/>
        </w:rPr>
        <w:t xml:space="preserve">3.1 </w:t>
      </w:r>
      <w:r w:rsidR="00533DB2" w:rsidRPr="00DB3C26">
        <w:rPr>
          <w:b/>
          <w:sz w:val="26"/>
        </w:rPr>
        <w:t>Школьники,</w:t>
      </w:r>
      <w:r w:rsidR="00533DB2" w:rsidRPr="00DB3C26">
        <w:rPr>
          <w:b/>
          <w:spacing w:val="-7"/>
          <w:sz w:val="26"/>
        </w:rPr>
        <w:t xml:space="preserve"> </w:t>
      </w:r>
      <w:r w:rsidR="00533DB2" w:rsidRPr="00DB3C26">
        <w:rPr>
          <w:b/>
          <w:sz w:val="26"/>
        </w:rPr>
        <w:t>студенты,</w:t>
      </w:r>
      <w:r w:rsidR="00533DB2" w:rsidRPr="00DB3C26">
        <w:rPr>
          <w:b/>
          <w:spacing w:val="-6"/>
          <w:sz w:val="26"/>
        </w:rPr>
        <w:t xml:space="preserve"> </w:t>
      </w:r>
      <w:r w:rsidR="00533DB2" w:rsidRPr="00DB3C26">
        <w:rPr>
          <w:b/>
          <w:sz w:val="26"/>
        </w:rPr>
        <w:t>специалисты</w:t>
      </w:r>
    </w:p>
    <w:p w:rsidR="00533DB2" w:rsidRDefault="00533DB2" w:rsidP="00533DB2">
      <w:pPr>
        <w:pStyle w:val="a3"/>
        <w:rPr>
          <w:b/>
        </w:rPr>
      </w:pPr>
    </w:p>
    <w:tbl>
      <w:tblPr>
        <w:tblStyle w:val="TableNormal"/>
        <w:tblW w:w="95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8"/>
        <w:gridCol w:w="28"/>
        <w:gridCol w:w="1984"/>
        <w:gridCol w:w="2267"/>
        <w:gridCol w:w="43"/>
        <w:gridCol w:w="1373"/>
        <w:gridCol w:w="997"/>
        <w:gridCol w:w="36"/>
      </w:tblGrid>
      <w:tr w:rsidR="00533DB2" w:rsidTr="00533DB2">
        <w:trPr>
          <w:trHeight w:val="275"/>
        </w:trPr>
        <w:tc>
          <w:tcPr>
            <w:tcW w:w="9534" w:type="dxa"/>
            <w:gridSpan w:val="9"/>
            <w:shd w:val="clear" w:color="auto" w:fill="D9D9D9"/>
          </w:tcPr>
          <w:p w:rsidR="00533DB2" w:rsidRDefault="00533DB2" w:rsidP="00533DB2">
            <w:pPr>
              <w:pStyle w:val="TableParagraph"/>
              <w:spacing w:line="256" w:lineRule="exact"/>
              <w:ind w:left="10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КОНКУРСАНТА</w:t>
            </w:r>
          </w:p>
        </w:tc>
      </w:tr>
      <w:tr w:rsidR="00533DB2" w:rsidTr="00533DB2">
        <w:trPr>
          <w:trHeight w:val="1932"/>
        </w:trPr>
        <w:tc>
          <w:tcPr>
            <w:tcW w:w="568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38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1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310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533DB2" w:rsidRDefault="00533DB2" w:rsidP="00533DB2">
            <w:pPr>
              <w:pStyle w:val="TableParagraph"/>
              <w:spacing w:line="257" w:lineRule="exact"/>
              <w:ind w:left="10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3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033" w:type="dxa"/>
            <w:gridSpan w:val="2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100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6071"/>
        </w:trPr>
        <w:tc>
          <w:tcPr>
            <w:tcW w:w="568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8" w:type="dxa"/>
          </w:tcPr>
          <w:p w:rsidR="00533DB2" w:rsidRDefault="00533DB2" w:rsidP="00533DB2">
            <w:pPr>
              <w:pStyle w:val="TableParagraph"/>
              <w:ind w:left="102" w:right="257"/>
              <w:rPr>
                <w:sz w:val="24"/>
              </w:rPr>
            </w:pPr>
            <w:r>
              <w:rPr>
                <w:sz w:val="24"/>
              </w:rPr>
              <w:t>Компьютер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 с мышью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клавиатурой</w:t>
            </w:r>
          </w:p>
          <w:p w:rsidR="00533DB2" w:rsidRPr="00C51F71" w:rsidRDefault="00533DB2" w:rsidP="00533DB2">
            <w:pPr>
              <w:pStyle w:val="TableParagraph"/>
              <w:ind w:left="102" w:right="119"/>
              <w:rPr>
                <w:sz w:val="24"/>
                <w:lang w:val="en-US"/>
              </w:rPr>
            </w:pPr>
            <w:r w:rsidRPr="00C51F71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не</w:t>
            </w:r>
            <w:r w:rsidRPr="00C51F7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менее</w:t>
            </w:r>
            <w:r w:rsidRPr="00C51F71">
              <w:rPr>
                <w:sz w:val="24"/>
                <w:lang w:val="en-US"/>
              </w:rPr>
              <w:t xml:space="preserve"> Intel Core</w:t>
            </w:r>
            <w:r w:rsidRPr="00C51F71">
              <w:rPr>
                <w:spacing w:val="-58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i3-</w:t>
            </w:r>
            <w:r w:rsidRPr="00C51F71">
              <w:rPr>
                <w:spacing w:val="-2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8100/4GB/USB</w:t>
            </w:r>
          </w:p>
          <w:p w:rsidR="00533DB2" w:rsidRDefault="00533DB2" w:rsidP="00533DB2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sz w:val="24"/>
              </w:rPr>
              <w:t>KB&amp;Mouse).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22’.</w:t>
            </w:r>
          </w:p>
        </w:tc>
        <w:tc>
          <w:tcPr>
            <w:tcW w:w="2012" w:type="dxa"/>
            <w:gridSpan w:val="2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5710" cy="839724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10" cy="83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2"/>
            <w:tcBorders>
              <w:left w:val="single" w:sz="6" w:space="0" w:color="000000"/>
            </w:tcBorders>
          </w:tcPr>
          <w:p w:rsidR="00533DB2" w:rsidRPr="00C51F71" w:rsidRDefault="00533DB2" w:rsidP="00533DB2">
            <w:pPr>
              <w:pStyle w:val="TableParagraph"/>
              <w:ind w:left="102" w:right="313"/>
              <w:rPr>
                <w:sz w:val="24"/>
                <w:lang w:val="en-US"/>
              </w:rPr>
            </w:pPr>
            <w:r>
              <w:rPr>
                <w:sz w:val="24"/>
              </w:rPr>
              <w:t>Моноблок</w:t>
            </w:r>
            <w:r w:rsidRPr="00C51F71">
              <w:rPr>
                <w:sz w:val="24"/>
                <w:lang w:val="en-US"/>
              </w:rPr>
              <w:t xml:space="preserve"> ACER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Aspire C22-865,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21.5",</w:t>
            </w:r>
            <w:r w:rsidRPr="00C51F71">
              <w:rPr>
                <w:spacing w:val="-6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Intel</w:t>
            </w:r>
            <w:r w:rsidRPr="00C51F71">
              <w:rPr>
                <w:spacing w:val="-5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Core</w:t>
            </w:r>
            <w:r w:rsidRPr="00C51F71">
              <w:rPr>
                <w:spacing w:val="-6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i3</w:t>
            </w:r>
            <w:r w:rsidRPr="00C51F71">
              <w:rPr>
                <w:spacing w:val="-57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8130U,</w:t>
            </w:r>
            <w:r w:rsidRPr="00C51F71">
              <w:rPr>
                <w:spacing w:val="-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Гб</w:t>
            </w:r>
            <w:r w:rsidRPr="00C51F71">
              <w:rPr>
                <w:sz w:val="24"/>
                <w:lang w:val="en-US"/>
              </w:rPr>
              <w:t>,</w:t>
            </w:r>
          </w:p>
          <w:p w:rsidR="00533DB2" w:rsidRDefault="00533DB2" w:rsidP="00533DB2">
            <w:pPr>
              <w:pStyle w:val="TableParagraph"/>
              <w:ind w:left="102" w:right="282"/>
              <w:rPr>
                <w:sz w:val="24"/>
              </w:rPr>
            </w:pPr>
            <w:r>
              <w:rPr>
                <w:sz w:val="24"/>
              </w:rPr>
              <w:t>1000Гб,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UHD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620.</w:t>
            </w:r>
          </w:p>
          <w:p w:rsidR="00533DB2" w:rsidRDefault="00533DB2" w:rsidP="00533DB2">
            <w:pPr>
              <w:pStyle w:val="TableParagraph"/>
              <w:ind w:left="102" w:right="6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</w:p>
          <w:p w:rsidR="00533DB2" w:rsidRDefault="00533DB2" w:rsidP="00533DB2">
            <w:pPr>
              <w:pStyle w:val="TableParagraph"/>
              <w:ind w:left="102" w:right="227"/>
              <w:rPr>
                <w:sz w:val="24"/>
              </w:rPr>
            </w:pPr>
            <w:r>
              <w:rPr>
                <w:sz w:val="24"/>
              </w:rPr>
              <w:t>ОС MS-Windows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новая;</w:t>
            </w:r>
          </w:p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  <w:p w:rsidR="00533DB2" w:rsidRDefault="00533DB2" w:rsidP="00533DB2">
            <w:pPr>
              <w:pStyle w:val="TableParagraph"/>
              <w:ind w:left="102" w:right="417"/>
              <w:rPr>
                <w:sz w:val="24"/>
              </w:rPr>
            </w:pPr>
            <w:r>
              <w:rPr>
                <w:spacing w:val="-1"/>
                <w:sz w:val="24"/>
              </w:rPr>
              <w:t>(Яндекс.Браузер,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 Chrome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3DB2" w:rsidRDefault="00533DB2" w:rsidP="00533DB2">
            <w:pPr>
              <w:pStyle w:val="TableParagraph"/>
              <w:ind w:left="102" w:right="205"/>
              <w:rPr>
                <w:sz w:val="24"/>
              </w:rPr>
            </w:pPr>
            <w:r>
              <w:rPr>
                <w:sz w:val="24"/>
              </w:rPr>
              <w:t>Microsoft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и более 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версия.</w:t>
            </w:r>
          </w:p>
          <w:p w:rsidR="00533DB2" w:rsidRPr="00C51F71" w:rsidRDefault="00533DB2" w:rsidP="00533DB2">
            <w:pPr>
              <w:pStyle w:val="TableParagraph"/>
              <w:spacing w:line="270" w:lineRule="atLeast"/>
              <w:ind w:left="102" w:right="344"/>
              <w:rPr>
                <w:sz w:val="24"/>
                <w:lang w:val="en-US"/>
              </w:rPr>
            </w:pPr>
            <w:r w:rsidRPr="00C51F71">
              <w:rPr>
                <w:sz w:val="24"/>
                <w:lang w:val="en-US"/>
              </w:rPr>
              <w:t>(Microsoft</w:t>
            </w:r>
            <w:r w:rsidRPr="00C51F71">
              <w:rPr>
                <w:spacing w:val="-9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Word</w:t>
            </w:r>
            <w:r w:rsidRPr="00C51F71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C51F71">
              <w:rPr>
                <w:spacing w:val="-57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Microsoft Excel);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Adobe Acrobat;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PowerPoint.</w:t>
            </w:r>
          </w:p>
        </w:tc>
        <w:tc>
          <w:tcPr>
            <w:tcW w:w="1373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3" w:type="dxa"/>
            <w:gridSpan w:val="2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1207"/>
        </w:trPr>
        <w:tc>
          <w:tcPr>
            <w:tcW w:w="568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8" w:type="dxa"/>
          </w:tcPr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</w:p>
        </w:tc>
        <w:tc>
          <w:tcPr>
            <w:tcW w:w="2012" w:type="dxa"/>
            <w:gridSpan w:val="2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5"/>
              <w:ind w:left="102"/>
              <w:rPr>
                <w:b/>
                <w:sz w:val="13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3755" cy="55702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55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2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spacing w:before="165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розеток</w:t>
            </w:r>
          </w:p>
        </w:tc>
        <w:tc>
          <w:tcPr>
            <w:tcW w:w="1373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3" w:type="dxa"/>
            <w:gridSpan w:val="2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551"/>
        </w:trPr>
        <w:tc>
          <w:tcPr>
            <w:tcW w:w="568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38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933"/>
              <w:rPr>
                <w:sz w:val="24"/>
              </w:rPr>
            </w:pPr>
            <w:r>
              <w:rPr>
                <w:sz w:val="24"/>
              </w:rPr>
              <w:t>USB-флеш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</w:p>
        </w:tc>
        <w:tc>
          <w:tcPr>
            <w:tcW w:w="2012" w:type="dxa"/>
            <w:gridSpan w:val="2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310" w:type="dxa"/>
            <w:gridSpan w:val="2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135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Gb</w:t>
            </w:r>
          </w:p>
        </w:tc>
        <w:tc>
          <w:tcPr>
            <w:tcW w:w="1373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3" w:type="dxa"/>
            <w:gridSpan w:val="2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1103"/>
        </w:trPr>
        <w:tc>
          <w:tcPr>
            <w:tcW w:w="568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38" w:type="dxa"/>
          </w:tcPr>
          <w:p w:rsidR="00533DB2" w:rsidRDefault="00533DB2" w:rsidP="00533DB2">
            <w:pPr>
              <w:pStyle w:val="TableParagraph"/>
              <w:spacing w:before="11"/>
              <w:ind w:left="102"/>
              <w:rPr>
                <w:b/>
                <w:sz w:val="35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Офисный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012" w:type="dxa"/>
            <w:gridSpan w:val="2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9"/>
              <w:ind w:left="102"/>
              <w:rPr>
                <w:b/>
                <w:sz w:val="4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0263" cy="62255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63" cy="6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gridSpan w:val="2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208"/>
              <w:rPr>
                <w:sz w:val="24"/>
              </w:rPr>
            </w:pPr>
            <w:r>
              <w:rPr>
                <w:sz w:val="24"/>
              </w:rPr>
              <w:t>шириной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 см, глубиной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80 см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 75 см</w:t>
            </w:r>
          </w:p>
        </w:tc>
        <w:tc>
          <w:tcPr>
            <w:tcW w:w="1373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033" w:type="dxa"/>
            <w:gridSpan w:val="2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gridAfter w:val="1"/>
          <w:wAfter w:w="36" w:type="dxa"/>
          <w:trHeight w:val="552"/>
        </w:trPr>
        <w:tc>
          <w:tcPr>
            <w:tcW w:w="568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6" w:type="dxa"/>
            <w:gridSpan w:val="2"/>
          </w:tcPr>
          <w:p w:rsidR="00533DB2" w:rsidRDefault="00533DB2" w:rsidP="00533DB2">
            <w:pPr>
              <w:pStyle w:val="TableParagraph"/>
              <w:spacing w:line="276" w:lineRule="exact"/>
              <w:ind w:left="102" w:right="56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</w:p>
        </w:tc>
        <w:tc>
          <w:tcPr>
            <w:tcW w:w="1984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67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669"/>
              <w:rPr>
                <w:sz w:val="24"/>
              </w:rPr>
            </w:pPr>
            <w:r>
              <w:rPr>
                <w:sz w:val="24"/>
              </w:rPr>
              <w:t>без 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качания</w:t>
            </w:r>
          </w:p>
        </w:tc>
        <w:tc>
          <w:tcPr>
            <w:tcW w:w="1416" w:type="dxa"/>
            <w:gridSpan w:val="2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7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33DB2" w:rsidRDefault="00533DB2"/>
    <w:p w:rsidR="00533DB2" w:rsidRDefault="00533DB2"/>
    <w:p w:rsidR="00533DB2" w:rsidRDefault="00533DB2"/>
    <w:p w:rsidR="00533DB2" w:rsidRDefault="00533DB2"/>
    <w:p w:rsidR="00533DB2" w:rsidRDefault="00533DB2"/>
    <w:p w:rsidR="00533DB2" w:rsidRDefault="00533DB2"/>
    <w:p w:rsidR="00533DB2" w:rsidRDefault="00533DB2"/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2041"/>
        <w:gridCol w:w="2286"/>
        <w:gridCol w:w="1370"/>
        <w:gridCol w:w="1140"/>
      </w:tblGrid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6" w:lineRule="exact"/>
              <w:ind w:left="10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КОНКУРСАНТА</w:t>
            </w:r>
          </w:p>
        </w:tc>
      </w:tr>
      <w:tr w:rsidR="00533DB2" w:rsidTr="00533DB2">
        <w:trPr>
          <w:trHeight w:val="1931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9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10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Необхо-димое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before="137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348" w:hanging="27"/>
              <w:rPr>
                <w:sz w:val="24"/>
              </w:rPr>
            </w:pPr>
            <w:r>
              <w:rPr>
                <w:sz w:val="24"/>
              </w:rPr>
              <w:t>На усмотрение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479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before="13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Авторучка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348" w:hanging="27"/>
              <w:rPr>
                <w:sz w:val="24"/>
              </w:rPr>
            </w:pPr>
            <w:r>
              <w:rPr>
                <w:sz w:val="24"/>
              </w:rPr>
              <w:t>На усмотрение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4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553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:rsidR="00533DB2" w:rsidRDefault="00533DB2" w:rsidP="00533DB2">
            <w:pPr>
              <w:pStyle w:val="TableParagraph"/>
              <w:spacing w:line="257" w:lineRule="exact"/>
              <w:ind w:left="10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КОНКУРСАНТИ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827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135"/>
              <w:jc w:val="center"/>
              <w:rPr>
                <w:sz w:val="24"/>
              </w:rPr>
            </w:pPr>
            <w:r>
              <w:rPr>
                <w:sz w:val="24"/>
              </w:rPr>
              <w:t>По согласованию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(например)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</w:tr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140" w:hanging="454"/>
              <w:rPr>
                <w:sz w:val="24"/>
              </w:rPr>
            </w:pPr>
            <w:r>
              <w:rPr>
                <w:sz w:val="24"/>
              </w:rPr>
              <w:t>Флэш накопители,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124" w:firstLine="21"/>
              <w:rPr>
                <w:sz w:val="24"/>
              </w:rPr>
            </w:pPr>
            <w:r>
              <w:rPr>
                <w:sz w:val="24"/>
              </w:rPr>
              <w:t>По согласованию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</w:tr>
      <w:tr w:rsidR="00533DB2" w:rsidTr="00533DB2">
        <w:trPr>
          <w:trHeight w:val="551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</w:p>
          <w:p w:rsidR="00533DB2" w:rsidRDefault="00533DB2" w:rsidP="00533DB2">
            <w:pPr>
              <w:pStyle w:val="TableParagraph"/>
              <w:spacing w:line="257" w:lineRule="exact"/>
              <w:ind w:left="102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1932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</w:p>
          <w:p w:rsidR="00533DB2" w:rsidRDefault="00533DB2" w:rsidP="00533DB2">
            <w:pPr>
              <w:pStyle w:val="TableParagraph"/>
              <w:spacing w:line="270" w:lineRule="atLeast"/>
              <w:ind w:left="102" w:right="13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производителя,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100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827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7" w:type="dxa"/>
            <w:gridSpan w:val="5"/>
          </w:tcPr>
          <w:p w:rsidR="00533DB2" w:rsidRDefault="00533DB2" w:rsidP="00533DB2">
            <w:pPr>
              <w:pStyle w:val="TableParagraph"/>
              <w:spacing w:line="276" w:lineRule="exact"/>
              <w:ind w:left="102" w:right="220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NVDA,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клавиатуру с кодом Брайля для незрячих, слуховой аппарат для конкурсантов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</w:tr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5" w:lineRule="exact"/>
              <w:ind w:left="10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1934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24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533DB2" w:rsidRDefault="00533DB2" w:rsidP="00533DB2">
            <w:pPr>
              <w:pStyle w:val="TableParagraph"/>
              <w:spacing w:before="1" w:line="257" w:lineRule="exact"/>
              <w:ind w:left="10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100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</w:tbl>
    <w:p w:rsidR="00533DB2" w:rsidRDefault="00533DB2" w:rsidP="00533DB2">
      <w:pPr>
        <w:ind w:left="102"/>
        <w:rPr>
          <w:sz w:val="24"/>
        </w:rPr>
        <w:sectPr w:rsidR="00533DB2" w:rsidSect="00533DB2">
          <w:headerReference w:type="default" r:id="rId14"/>
          <w:pgSz w:w="11920" w:h="16850"/>
          <w:pgMar w:top="1580" w:right="600" w:bottom="280" w:left="1701" w:header="731" w:footer="0" w:gutter="0"/>
          <w:cols w:space="720"/>
        </w:sectPr>
      </w:pPr>
    </w:p>
    <w:tbl>
      <w:tblPr>
        <w:tblStyle w:val="TableNormal"/>
        <w:tblW w:w="963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2041"/>
        <w:gridCol w:w="2286"/>
        <w:gridCol w:w="1370"/>
        <w:gridCol w:w="1140"/>
      </w:tblGrid>
      <w:tr w:rsidR="00533DB2" w:rsidTr="00533DB2">
        <w:trPr>
          <w:trHeight w:val="1125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3405" cy="704469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05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5" w:lineRule="exact"/>
              <w:ind w:left="102" w:right="135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3DB2" w:rsidTr="00533DB2">
        <w:trPr>
          <w:trHeight w:val="1168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ind w:left="102" w:right="241" w:hanging="387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4268" cy="73313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68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5" w:lineRule="exact"/>
              <w:ind w:left="102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3DB2" w:rsidTr="00533DB2">
        <w:trPr>
          <w:trHeight w:val="3036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spacing w:before="206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Широкоформатный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экран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 w:right="133"/>
              <w:jc w:val="center"/>
              <w:rPr>
                <w:sz w:val="24"/>
              </w:rPr>
            </w:pPr>
            <w:r>
              <w:rPr>
                <w:sz w:val="24"/>
              </w:rPr>
              <w:t>подключённый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компьютеру,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</w:p>
          <w:p w:rsidR="00533DB2" w:rsidRDefault="00533DB2" w:rsidP="00533DB2">
            <w:pPr>
              <w:pStyle w:val="TableParagraph"/>
              <w:ind w:left="102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должен позволять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12 шрифт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 экспертов,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рекомендуемая</w:t>
            </w:r>
          </w:p>
          <w:p w:rsidR="00533DB2" w:rsidRDefault="00533DB2" w:rsidP="00533DB2">
            <w:pPr>
              <w:pStyle w:val="TableParagraph"/>
              <w:spacing w:line="270" w:lineRule="atLeas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диагональ экрана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479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  <w:tr w:rsidR="00533DB2" w:rsidTr="00533DB2">
        <w:trPr>
          <w:trHeight w:val="3588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b/>
                <w:sz w:val="28"/>
              </w:rPr>
            </w:pPr>
          </w:p>
          <w:p w:rsidR="00533DB2" w:rsidRDefault="00533DB2" w:rsidP="00533DB2">
            <w:pPr>
              <w:pStyle w:val="TableParagraph"/>
              <w:ind w:left="102" w:right="438" w:hanging="238"/>
              <w:rPr>
                <w:sz w:val="24"/>
              </w:rPr>
            </w:pPr>
            <w:r>
              <w:rPr>
                <w:sz w:val="24"/>
              </w:rPr>
              <w:t>Компьютер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 w:right="6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обеспечения:</w:t>
            </w:r>
          </w:p>
          <w:p w:rsidR="00533DB2" w:rsidRDefault="00533DB2" w:rsidP="00533DB2">
            <w:pPr>
              <w:pStyle w:val="TableParagraph"/>
              <w:ind w:left="102" w:right="227"/>
              <w:rPr>
                <w:sz w:val="24"/>
              </w:rPr>
            </w:pPr>
            <w:r>
              <w:rPr>
                <w:sz w:val="24"/>
              </w:rPr>
              <w:t>ОС MS-Windows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новая;</w:t>
            </w:r>
          </w:p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  <w:p w:rsidR="00533DB2" w:rsidRDefault="00533DB2" w:rsidP="00533DB2">
            <w:pPr>
              <w:pStyle w:val="TableParagraph"/>
              <w:ind w:left="102" w:right="417"/>
              <w:rPr>
                <w:sz w:val="24"/>
              </w:rPr>
            </w:pPr>
            <w:r>
              <w:rPr>
                <w:spacing w:val="-1"/>
                <w:sz w:val="24"/>
              </w:rPr>
              <w:t>(Яндекс.Браузер,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 Chrome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3DB2" w:rsidRPr="00C51F71" w:rsidRDefault="00533DB2" w:rsidP="00533DB2">
            <w:pPr>
              <w:pStyle w:val="TableParagraph"/>
              <w:spacing w:line="270" w:lineRule="atLeast"/>
              <w:ind w:left="102" w:right="423"/>
              <w:rPr>
                <w:sz w:val="24"/>
                <w:lang w:val="en-US"/>
              </w:rPr>
            </w:pPr>
            <w:r w:rsidRPr="00C51F71">
              <w:rPr>
                <w:sz w:val="24"/>
                <w:lang w:val="en-US"/>
              </w:rPr>
              <w:t>Microsoft</w:t>
            </w:r>
            <w:r w:rsidRPr="00C51F71">
              <w:rPr>
                <w:spacing w:val="-8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Word</w:t>
            </w:r>
            <w:r w:rsidRPr="00C51F71"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C51F71">
              <w:rPr>
                <w:spacing w:val="-57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Microsoft Excel;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Adobe Acrobat;</w:t>
            </w:r>
            <w:r w:rsidRPr="00C51F71">
              <w:rPr>
                <w:spacing w:val="1"/>
                <w:sz w:val="24"/>
                <w:lang w:val="en-US"/>
              </w:rPr>
              <w:t xml:space="preserve"> </w:t>
            </w:r>
            <w:r w:rsidRPr="00C51F71">
              <w:rPr>
                <w:sz w:val="24"/>
                <w:lang w:val="en-US"/>
              </w:rPr>
              <w:t>PowerPoint.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479"/>
              <w:jc w:val="center"/>
              <w:rPr>
                <w:sz w:val="24"/>
              </w:rPr>
            </w:pPr>
            <w:r>
              <w:rPr>
                <w:sz w:val="24"/>
              </w:rPr>
              <w:t>1/всех</w:t>
            </w:r>
          </w:p>
        </w:tc>
      </w:tr>
      <w:tr w:rsidR="00533DB2" w:rsidTr="00533DB2">
        <w:trPr>
          <w:trHeight w:val="277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before="1" w:line="257" w:lineRule="exact"/>
              <w:ind w:left="102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1932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94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Фото расходных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</w:p>
          <w:p w:rsidR="00533DB2" w:rsidRDefault="00533DB2" w:rsidP="00533DB2">
            <w:pPr>
              <w:pStyle w:val="TableParagraph"/>
              <w:spacing w:line="257" w:lineRule="exact"/>
              <w:ind w:left="10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100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275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Пачка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3DB2" w:rsidTr="00533DB2">
        <w:trPr>
          <w:trHeight w:val="275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Шариковые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ручки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56" w:lineRule="exact"/>
              <w:ind w:left="102" w:right="4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238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245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spacing w:line="257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100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</w:tbl>
    <w:p w:rsidR="00533DB2" w:rsidRDefault="00533DB2" w:rsidP="00533DB2">
      <w:pPr>
        <w:spacing w:line="276" w:lineRule="exact"/>
        <w:ind w:left="102"/>
        <w:rPr>
          <w:sz w:val="24"/>
        </w:rPr>
        <w:sectPr w:rsidR="00533DB2">
          <w:pgSz w:w="11920" w:h="16850"/>
          <w:pgMar w:top="1580" w:right="600" w:bottom="280" w:left="600" w:header="731" w:footer="0" w:gutter="0"/>
          <w:cols w:space="720"/>
        </w:sectPr>
      </w:pPr>
    </w:p>
    <w:tbl>
      <w:tblPr>
        <w:tblStyle w:val="TableNormal"/>
        <w:tblW w:w="9639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2041"/>
        <w:gridCol w:w="2286"/>
        <w:gridCol w:w="1370"/>
        <w:gridCol w:w="1140"/>
      </w:tblGrid>
      <w:tr w:rsidR="00533DB2" w:rsidTr="00533DB2">
        <w:trPr>
          <w:trHeight w:val="1380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26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</w:tr>
      <w:tr w:rsidR="00533DB2" w:rsidTr="00533DB2">
        <w:trPr>
          <w:trHeight w:val="827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 ОП-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2774" cy="469392"/>
                  <wp:effectExtent l="0" t="0" r="0" b="0"/>
                  <wp:docPr id="15" name="image8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7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 w:right="393" w:hanging="46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449" w:hanging="260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5" w:lineRule="exact"/>
              <w:ind w:left="102" w:right="135"/>
              <w:jc w:val="center"/>
              <w:rPr>
                <w:sz w:val="24"/>
              </w:rPr>
            </w:pPr>
            <w:r>
              <w:rPr>
                <w:sz w:val="24"/>
              </w:rPr>
              <w:t>Стандартный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3DB2" w:rsidTr="00533DB2">
        <w:trPr>
          <w:trHeight w:val="550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275" w:hanging="401"/>
              <w:rPr>
                <w:sz w:val="24"/>
              </w:rPr>
            </w:pPr>
            <w:r>
              <w:rPr>
                <w:sz w:val="24"/>
              </w:rPr>
              <w:t>Аптечка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4" w:lineRule="exact"/>
              <w:ind w:left="102" w:right="132"/>
              <w:jc w:val="center"/>
              <w:rPr>
                <w:sz w:val="24"/>
              </w:rPr>
            </w:pPr>
            <w:r>
              <w:rPr>
                <w:sz w:val="24"/>
              </w:rPr>
              <w:t>Стандартная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4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5" w:lineRule="exact"/>
              <w:ind w:left="102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533DB2" w:rsidTr="00533DB2">
        <w:trPr>
          <w:trHeight w:val="2207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1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 мебели,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</w:p>
          <w:p w:rsidR="00533DB2" w:rsidRDefault="00533DB2" w:rsidP="00533DB2">
            <w:pPr>
              <w:pStyle w:val="TableParagraph"/>
              <w:spacing w:line="254" w:lineRule="exact"/>
              <w:ind w:left="10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before="1"/>
              <w:ind w:left="102" w:right="100" w:firstLine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Необходи-мое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1125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before="1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4349" cy="704469"/>
                  <wp:effectExtent l="0" t="0" r="0" b="0"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49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1"/>
              <w:ind w:left="102" w:right="135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before="1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3DB2" w:rsidTr="00533DB2">
        <w:trPr>
          <w:trHeight w:val="117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before="1"/>
              <w:ind w:left="102" w:right="241" w:hanging="387"/>
              <w:rPr>
                <w:sz w:val="24"/>
              </w:rPr>
            </w:pPr>
            <w:r>
              <w:rPr>
                <w:sz w:val="24"/>
              </w:rPr>
              <w:t>Стул 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3891" cy="733139"/>
                  <wp:effectExtent l="0" t="0" r="0" b="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91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1"/>
              <w:ind w:left="102" w:right="134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before="1"/>
              <w:ind w:left="102" w:right="6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3DB2" w:rsidTr="00533DB2">
        <w:trPr>
          <w:trHeight w:val="275"/>
        </w:trPr>
        <w:tc>
          <w:tcPr>
            <w:tcW w:w="9639" w:type="dxa"/>
            <w:gridSpan w:val="6"/>
            <w:shd w:val="clear" w:color="auto" w:fill="D9D9D9"/>
          </w:tcPr>
          <w:p w:rsidR="00533DB2" w:rsidRDefault="00533DB2" w:rsidP="00533DB2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533DB2" w:rsidTr="00533DB2">
        <w:trPr>
          <w:trHeight w:val="1931"/>
        </w:trPr>
        <w:tc>
          <w:tcPr>
            <w:tcW w:w="562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41" w:type="dxa"/>
            <w:tcBorders>
              <w:righ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2286" w:type="dxa"/>
            <w:tcBorders>
              <w:left w:val="single" w:sz="6" w:space="0" w:color="000000"/>
            </w:tcBorders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24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на 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1370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533DB2" w:rsidRDefault="00533DB2" w:rsidP="00533DB2">
            <w:pPr>
              <w:pStyle w:val="TableParagraph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  <w:tc>
          <w:tcPr>
            <w:tcW w:w="1140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100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Необходи-мое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</w:tr>
      <w:tr w:rsidR="00533DB2" w:rsidTr="00533DB2">
        <w:trPr>
          <w:trHeight w:val="849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5288" cy="535019"/>
                  <wp:effectExtent l="0" t="0" r="0" b="0"/>
                  <wp:docPr id="21" name="image9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8" cy="53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 w:right="317" w:hanging="185"/>
              <w:rPr>
                <w:sz w:val="24"/>
              </w:rPr>
            </w:pPr>
            <w:r>
              <w:rPr>
                <w:sz w:val="24"/>
              </w:rPr>
              <w:t>настольный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3DB2" w:rsidTr="00533DB2">
        <w:trPr>
          <w:trHeight w:val="551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276" w:firstLine="45"/>
              <w:rPr>
                <w:sz w:val="24"/>
              </w:rPr>
            </w:pPr>
            <w:r>
              <w:rPr>
                <w:sz w:val="24"/>
              </w:rPr>
              <w:t>Стаканчики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5" w:lineRule="exact"/>
              <w:ind w:left="102" w:right="135"/>
              <w:jc w:val="center"/>
              <w:rPr>
                <w:sz w:val="24"/>
              </w:rPr>
            </w:pPr>
            <w:r>
              <w:rPr>
                <w:sz w:val="24"/>
              </w:rPr>
              <w:t>100шт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3DB2" w:rsidTr="00533DB2">
        <w:trPr>
          <w:trHeight w:val="275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5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кулера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40" w:type="dxa"/>
          </w:tcPr>
          <w:p w:rsidR="00533DB2" w:rsidRDefault="00533DB2" w:rsidP="00533DB2">
            <w:pPr>
              <w:pStyle w:val="TableParagraph"/>
              <w:spacing w:line="255" w:lineRule="exact"/>
              <w:ind w:left="102"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33DB2" w:rsidRDefault="00533DB2" w:rsidP="00533DB2">
      <w:pPr>
        <w:spacing w:line="255" w:lineRule="exact"/>
        <w:ind w:left="102"/>
        <w:jc w:val="right"/>
        <w:rPr>
          <w:sz w:val="24"/>
        </w:rPr>
        <w:sectPr w:rsidR="00533DB2">
          <w:pgSz w:w="11920" w:h="16850"/>
          <w:pgMar w:top="1580" w:right="600" w:bottom="280" w:left="600" w:header="731" w:footer="0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2041"/>
        <w:gridCol w:w="2286"/>
        <w:gridCol w:w="1370"/>
        <w:gridCol w:w="857"/>
      </w:tblGrid>
      <w:tr w:rsidR="00533DB2" w:rsidTr="00533DB2">
        <w:trPr>
          <w:trHeight w:val="827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ind w:left="102" w:right="276" w:firstLine="496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электропитания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before="3"/>
              <w:ind w:left="102"/>
              <w:rPr>
                <w:b/>
                <w:sz w:val="6"/>
              </w:rPr>
            </w:pPr>
          </w:p>
          <w:p w:rsidR="00533DB2" w:rsidRDefault="00533DB2" w:rsidP="00533DB2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2886" cy="342900"/>
                  <wp:effectExtent l="0" t="0" r="0" b="0"/>
                  <wp:docPr id="2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86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521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220V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7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33DB2" w:rsidTr="00533DB2">
        <w:trPr>
          <w:trHeight w:val="2207"/>
        </w:trPr>
        <w:tc>
          <w:tcPr>
            <w:tcW w:w="562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0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2041" w:type="dxa"/>
            <w:tcBorders>
              <w:right w:val="single" w:sz="6" w:space="0" w:color="000000"/>
            </w:tcBorders>
          </w:tcPr>
          <w:p w:rsidR="00533DB2" w:rsidRDefault="00533DB2" w:rsidP="00533DB2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2286" w:type="dxa"/>
            <w:tcBorders>
              <w:left w:val="single" w:sz="6" w:space="0" w:color="000000"/>
            </w:tcBorders>
          </w:tcPr>
          <w:p w:rsidR="00533DB2" w:rsidRDefault="00533DB2" w:rsidP="00533DB2">
            <w:pPr>
              <w:pStyle w:val="TableParagraph"/>
              <w:spacing w:line="276" w:lineRule="exact"/>
              <w:ind w:left="102" w:right="112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интернет: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проводное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 мбит/сек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wifi без 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мбит/сек.</w:t>
            </w:r>
          </w:p>
        </w:tc>
        <w:tc>
          <w:tcPr>
            <w:tcW w:w="1370" w:type="dxa"/>
          </w:tcPr>
          <w:p w:rsidR="00533DB2" w:rsidRDefault="00533DB2" w:rsidP="00533DB2">
            <w:pPr>
              <w:pStyle w:val="TableParagraph"/>
              <w:spacing w:line="27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7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533DB2" w:rsidRDefault="00533DB2" w:rsidP="00533DB2">
      <w:pPr>
        <w:pStyle w:val="a3"/>
        <w:rPr>
          <w:b/>
          <w:sz w:val="20"/>
        </w:rPr>
      </w:pPr>
    </w:p>
    <w:p w:rsidR="00533DB2" w:rsidRDefault="00DB3C26" w:rsidP="00DB3C26">
      <w:pPr>
        <w:pStyle w:val="31"/>
        <w:tabs>
          <w:tab w:val="left" w:pos="-142"/>
          <w:tab w:val="left" w:pos="0"/>
        </w:tabs>
        <w:spacing w:before="89"/>
        <w:ind w:left="0" w:right="114" w:firstLine="709"/>
      </w:pPr>
      <w:r>
        <w:t xml:space="preserve">3.2 </w:t>
      </w:r>
      <w:r w:rsidR="00533DB2">
        <w:t>Минимальные</w:t>
      </w:r>
      <w:r w:rsidR="00533DB2">
        <w:rPr>
          <w:spacing w:val="20"/>
        </w:rPr>
        <w:t xml:space="preserve"> </w:t>
      </w:r>
      <w:r w:rsidR="00533DB2">
        <w:t>требования</w:t>
      </w:r>
      <w:r w:rsidR="00533DB2">
        <w:rPr>
          <w:spacing w:val="19"/>
        </w:rPr>
        <w:t xml:space="preserve"> </w:t>
      </w:r>
      <w:r w:rsidR="00533DB2">
        <w:t>к</w:t>
      </w:r>
      <w:r w:rsidR="00533DB2">
        <w:rPr>
          <w:spacing w:val="19"/>
        </w:rPr>
        <w:t xml:space="preserve"> </w:t>
      </w:r>
      <w:r w:rsidR="00533DB2">
        <w:t>оснащению</w:t>
      </w:r>
      <w:r w:rsidR="00533DB2">
        <w:rPr>
          <w:spacing w:val="25"/>
        </w:rPr>
        <w:t xml:space="preserve"> </w:t>
      </w:r>
      <w:r w:rsidR="00533DB2">
        <w:t>рабочих</w:t>
      </w:r>
      <w:r w:rsidR="00533DB2">
        <w:rPr>
          <w:spacing w:val="19"/>
        </w:rPr>
        <w:t xml:space="preserve"> </w:t>
      </w:r>
      <w:r w:rsidR="00533DB2">
        <w:t>мест</w:t>
      </w:r>
      <w:r w:rsidR="00533DB2">
        <w:rPr>
          <w:spacing w:val="22"/>
        </w:rPr>
        <w:t xml:space="preserve"> </w:t>
      </w:r>
      <w:r w:rsidR="00533DB2">
        <w:t>с</w:t>
      </w:r>
      <w:r w:rsidR="00533DB2">
        <w:rPr>
          <w:spacing w:val="20"/>
        </w:rPr>
        <w:t xml:space="preserve"> </w:t>
      </w:r>
      <w:r w:rsidR="00533DB2">
        <w:t>учетом</w:t>
      </w:r>
      <w:r w:rsidR="00533DB2">
        <w:rPr>
          <w:spacing w:val="21"/>
        </w:rPr>
        <w:t xml:space="preserve"> </w:t>
      </w:r>
      <w:r w:rsidR="00533DB2">
        <w:t>основных</w:t>
      </w:r>
      <w:r w:rsidR="00533DB2">
        <w:rPr>
          <w:spacing w:val="-62"/>
        </w:rPr>
        <w:t xml:space="preserve"> </w:t>
      </w:r>
      <w:r w:rsidR="00533DB2">
        <w:t>нозологий</w:t>
      </w:r>
    </w:p>
    <w:p w:rsidR="00533DB2" w:rsidRDefault="00533DB2" w:rsidP="00DB3C26">
      <w:pPr>
        <w:pStyle w:val="a3"/>
        <w:tabs>
          <w:tab w:val="left" w:pos="0"/>
        </w:tabs>
        <w:spacing w:before="9"/>
        <w:ind w:left="0" w:firstLine="709"/>
        <w:jc w:val="both"/>
        <w:rPr>
          <w:b/>
          <w:sz w:val="23"/>
        </w:rPr>
      </w:pPr>
    </w:p>
    <w:tbl>
      <w:tblPr>
        <w:tblStyle w:val="TableNormal"/>
        <w:tblW w:w="94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984"/>
        <w:gridCol w:w="4395"/>
      </w:tblGrid>
      <w:tr w:rsidR="00533DB2" w:rsidTr="00244530">
        <w:trPr>
          <w:trHeight w:val="1103"/>
        </w:trPr>
        <w:tc>
          <w:tcPr>
            <w:tcW w:w="1843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79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нозологии</w:t>
            </w:r>
          </w:p>
        </w:tc>
        <w:tc>
          <w:tcPr>
            <w:tcW w:w="1276" w:type="dxa"/>
            <w:shd w:val="clear" w:color="auto" w:fill="D9D9D9"/>
          </w:tcPr>
          <w:p w:rsidR="00533DB2" w:rsidRDefault="00533DB2" w:rsidP="00533DB2">
            <w:pPr>
              <w:pStyle w:val="TableParagraph"/>
              <w:ind w:left="102" w:right="430" w:hanging="81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984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6" w:lineRule="exact"/>
              <w:ind w:left="10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 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4395" w:type="dxa"/>
            <w:shd w:val="clear" w:color="auto" w:fill="D9D9D9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533DB2" w:rsidTr="00244530">
        <w:trPr>
          <w:trHeight w:val="827"/>
        </w:trPr>
        <w:tc>
          <w:tcPr>
            <w:tcW w:w="1843" w:type="dxa"/>
          </w:tcPr>
          <w:p w:rsidR="00533DB2" w:rsidRDefault="00533DB2" w:rsidP="00533DB2">
            <w:pPr>
              <w:pStyle w:val="TableParagraph"/>
              <w:ind w:left="102" w:right="55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1276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индукционная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</w:p>
          <w:p w:rsidR="00533DB2" w:rsidRDefault="00533DB2" w:rsidP="00533DB2">
            <w:pPr>
              <w:pStyle w:val="TableParagraph"/>
              <w:spacing w:line="270" w:lineRule="atLeast"/>
              <w:ind w:left="102" w:right="962"/>
              <w:rPr>
                <w:sz w:val="24"/>
              </w:rPr>
            </w:pPr>
            <w:r>
              <w:rPr>
                <w:sz w:val="24"/>
              </w:rPr>
              <w:t>«ИП2/К»,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звукоусиливающая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</w:p>
        </w:tc>
      </w:tr>
      <w:tr w:rsidR="00533DB2" w:rsidTr="00244530">
        <w:trPr>
          <w:trHeight w:val="3588"/>
        </w:trPr>
        <w:tc>
          <w:tcPr>
            <w:tcW w:w="1843" w:type="dxa"/>
          </w:tcPr>
          <w:p w:rsidR="00533DB2" w:rsidRDefault="00533DB2" w:rsidP="00533DB2">
            <w:pPr>
              <w:pStyle w:val="TableParagraph"/>
              <w:spacing w:before="1"/>
              <w:ind w:left="102" w:right="555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276" w:type="dxa"/>
          </w:tcPr>
          <w:p w:rsidR="00533DB2" w:rsidRDefault="00533DB2" w:rsidP="00244530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3DB2" w:rsidRDefault="00533DB2" w:rsidP="00244530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33DB2" w:rsidRDefault="00533DB2" w:rsidP="00533DB2">
            <w:pPr>
              <w:pStyle w:val="TableParagraph"/>
              <w:spacing w:before="1"/>
              <w:ind w:left="102" w:right="229"/>
              <w:rPr>
                <w:sz w:val="24"/>
              </w:rPr>
            </w:pPr>
            <w:r>
              <w:rPr>
                <w:sz w:val="24"/>
              </w:rPr>
              <w:t>программное обеспечение экранный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увеличитель, например «ZoomText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Magnifier 11.0»,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освещение.</w:t>
            </w:r>
          </w:p>
          <w:p w:rsidR="00533DB2" w:rsidRDefault="00533DB2" w:rsidP="00533DB2">
            <w:pPr>
              <w:pStyle w:val="TableParagraph"/>
              <w:spacing w:before="1"/>
              <w:ind w:left="102" w:right="123"/>
              <w:rPr>
                <w:sz w:val="24"/>
              </w:rPr>
            </w:pPr>
            <w:r>
              <w:rPr>
                <w:sz w:val="24"/>
              </w:rPr>
              <w:t>задание может быть оформлено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рельефно-точечным шрифтом Брайля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 виде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 с помощью 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</w:t>
            </w:r>
          </w:p>
          <w:p w:rsidR="00533DB2" w:rsidRDefault="00533DB2" w:rsidP="00533DB2">
            <w:pPr>
              <w:pStyle w:val="TableParagraph"/>
              <w:ind w:left="102" w:right="130"/>
              <w:rPr>
                <w:sz w:val="24"/>
              </w:rPr>
            </w:pPr>
            <w:r>
              <w:rPr>
                <w:sz w:val="24"/>
              </w:rPr>
              <w:t>программным обеспечением, тифло-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 а также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  <w:p w:rsidR="00533DB2" w:rsidRDefault="00533DB2" w:rsidP="00533DB2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люкс</w:t>
            </w:r>
          </w:p>
        </w:tc>
      </w:tr>
      <w:tr w:rsidR="00533DB2" w:rsidTr="00244530">
        <w:trPr>
          <w:trHeight w:val="2210"/>
        </w:trPr>
        <w:tc>
          <w:tcPr>
            <w:tcW w:w="1843" w:type="dxa"/>
          </w:tcPr>
          <w:p w:rsidR="00533DB2" w:rsidRDefault="00533DB2" w:rsidP="00533DB2">
            <w:pPr>
              <w:pStyle w:val="TableParagraph"/>
              <w:spacing w:before="1"/>
              <w:ind w:left="102" w:right="571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533DB2" w:rsidRDefault="00533DB2" w:rsidP="00533DB2">
            <w:pPr>
              <w:pStyle w:val="TableParagraph"/>
              <w:spacing w:before="1"/>
              <w:ind w:left="102" w:right="208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276" w:type="dxa"/>
          </w:tcPr>
          <w:p w:rsidR="00533DB2" w:rsidRDefault="00533DB2" w:rsidP="00244530">
            <w:pPr>
              <w:pStyle w:val="TableParagraph"/>
              <w:spacing w:before="1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533DB2" w:rsidRDefault="00533DB2" w:rsidP="00244530">
            <w:pPr>
              <w:pStyle w:val="TableParagraph"/>
              <w:spacing w:before="1"/>
              <w:ind w:left="102" w:right="17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395" w:type="dxa"/>
          </w:tcPr>
          <w:p w:rsidR="00533DB2" w:rsidRDefault="00533DB2" w:rsidP="00533DB2">
            <w:pPr>
              <w:pStyle w:val="TableParagraph"/>
              <w:spacing w:before="1"/>
              <w:ind w:left="102" w:right="98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«разумное</w:t>
            </w:r>
          </w:p>
          <w:p w:rsidR="00533DB2" w:rsidRDefault="00533DB2" w:rsidP="00533DB2">
            <w:pPr>
              <w:pStyle w:val="TableParagraph"/>
              <w:spacing w:line="270" w:lineRule="atLeast"/>
              <w:ind w:left="102" w:right="444"/>
              <w:rPr>
                <w:sz w:val="24"/>
              </w:rPr>
            </w:pPr>
            <w:r>
              <w:rPr>
                <w:sz w:val="24"/>
              </w:rPr>
              <w:t>приспособление» либо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специальным сиденьем,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 компенсацию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 при вставании,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замены стула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коляску</w:t>
            </w:r>
          </w:p>
        </w:tc>
      </w:tr>
      <w:tr w:rsidR="00533DB2" w:rsidTr="00244530">
        <w:trPr>
          <w:trHeight w:val="552"/>
        </w:trPr>
        <w:tc>
          <w:tcPr>
            <w:tcW w:w="1843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293"/>
              <w:rPr>
                <w:sz w:val="24"/>
              </w:rPr>
            </w:pPr>
            <w:r>
              <w:rPr>
                <w:spacing w:val="-1"/>
                <w:sz w:val="24"/>
              </w:rPr>
              <w:t>соматические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276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  <w:tr w:rsidR="00533DB2" w:rsidTr="00244530">
        <w:trPr>
          <w:trHeight w:val="551"/>
        </w:trPr>
        <w:tc>
          <w:tcPr>
            <w:tcW w:w="1843" w:type="dxa"/>
          </w:tcPr>
          <w:p w:rsidR="00533DB2" w:rsidRDefault="00533DB2" w:rsidP="00533DB2">
            <w:pPr>
              <w:pStyle w:val="TableParagraph"/>
              <w:spacing w:line="276" w:lineRule="exact"/>
              <w:ind w:left="102" w:right="461"/>
              <w:rPr>
                <w:sz w:val="24"/>
              </w:rPr>
            </w:pPr>
            <w:r>
              <w:rPr>
                <w:sz w:val="24"/>
              </w:rPr>
              <w:t>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276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533DB2" w:rsidRDefault="00533DB2" w:rsidP="00244530">
            <w:pPr>
              <w:pStyle w:val="TableParagraph"/>
              <w:spacing w:line="275" w:lineRule="exact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533DB2" w:rsidRDefault="00533DB2" w:rsidP="00533DB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533DB2" w:rsidRDefault="00533DB2" w:rsidP="00533DB2">
      <w:pPr>
        <w:pStyle w:val="a3"/>
        <w:spacing w:before="11"/>
        <w:rPr>
          <w:b/>
          <w:sz w:val="16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244530" w:rsidRDefault="00244530" w:rsidP="00533DB2">
      <w:pPr>
        <w:spacing w:before="90"/>
        <w:ind w:left="102"/>
        <w:rPr>
          <w:b/>
          <w:sz w:val="24"/>
        </w:rPr>
      </w:pPr>
    </w:p>
    <w:p w:rsidR="00533DB2" w:rsidRDefault="00533DB2" w:rsidP="00533DB2">
      <w:pPr>
        <w:spacing w:before="90"/>
        <w:ind w:left="102"/>
        <w:rPr>
          <w:b/>
          <w:sz w:val="24"/>
        </w:rPr>
      </w:pPr>
      <w:r>
        <w:rPr>
          <w:b/>
          <w:sz w:val="24"/>
        </w:rPr>
        <w:t>Графическое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изображение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места.</w:t>
      </w:r>
    </w:p>
    <w:p w:rsidR="00533DB2" w:rsidRDefault="00533DB2" w:rsidP="00533DB2">
      <w:pPr>
        <w:pStyle w:val="a3"/>
        <w:spacing w:before="2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673392</wp:posOffset>
            </wp:positionH>
            <wp:positionV relativeFrom="paragraph">
              <wp:posOffset>208662</wp:posOffset>
            </wp:positionV>
            <wp:extent cx="4523559" cy="1736598"/>
            <wp:effectExtent l="0" t="0" r="0" b="0"/>
            <wp:wrapTopAndBottom/>
            <wp:docPr id="25" name="image11.jpeg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559" cy="1736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DB2" w:rsidRDefault="00533DB2" w:rsidP="00533DB2">
      <w:pPr>
        <w:pStyle w:val="a3"/>
        <w:spacing w:before="2"/>
        <w:rPr>
          <w:b/>
          <w:sz w:val="33"/>
        </w:rPr>
      </w:pPr>
    </w:p>
    <w:p w:rsidR="00533DB2" w:rsidRDefault="00533DB2" w:rsidP="00533DB2">
      <w:pPr>
        <w:pStyle w:val="a3"/>
        <w:ind w:left="107" w:right="115" w:firstLine="70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2.2.2/2.4.1340,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разд.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10.</w:t>
      </w:r>
    </w:p>
    <w:p w:rsidR="00533DB2" w:rsidRDefault="00533DB2" w:rsidP="00533DB2">
      <w:pPr>
        <w:pStyle w:val="a3"/>
        <w:spacing w:before="1"/>
        <w:ind w:left="107" w:right="108" w:firstLine="708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конкурсанта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 необходимо учитывать ГОСТ Р 57959-2017 Реабилитация инвалидов. Рабочее место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поражением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аппарата.</w:t>
      </w:r>
    </w:p>
    <w:p w:rsidR="00A04C71" w:rsidRPr="00DC4164" w:rsidRDefault="00A04C71">
      <w:pPr>
        <w:jc w:val="center"/>
        <w:rPr>
          <w:sz w:val="28"/>
        </w:rPr>
        <w:sectPr w:rsidR="00A04C71" w:rsidRPr="00DC4164">
          <w:pgSz w:w="11910" w:h="16840"/>
          <w:pgMar w:top="960" w:right="740" w:bottom="280" w:left="1600" w:header="710" w:footer="0" w:gutter="0"/>
          <w:cols w:space="720"/>
        </w:sectPr>
      </w:pPr>
    </w:p>
    <w:p w:rsidR="00267FA4" w:rsidRPr="00267FA4" w:rsidRDefault="00267FA4" w:rsidP="00267FA4">
      <w:pPr>
        <w:pStyle w:val="a3"/>
        <w:spacing w:before="60"/>
        <w:ind w:left="6165" w:right="5962"/>
        <w:jc w:val="right"/>
        <w:rPr>
          <w:b/>
        </w:rPr>
      </w:pPr>
      <w:r w:rsidRPr="00267FA4">
        <w:rPr>
          <w:b/>
        </w:rPr>
        <w:t xml:space="preserve">Приложение </w:t>
      </w:r>
    </w:p>
    <w:p w:rsidR="000E53B9" w:rsidRDefault="00533DB2">
      <w:pPr>
        <w:pStyle w:val="a3"/>
        <w:spacing w:before="60"/>
        <w:ind w:left="6165" w:right="5962"/>
        <w:jc w:val="center"/>
      </w:pPr>
      <w:r>
        <w:t>Форма:</w:t>
      </w:r>
      <w:r>
        <w:rPr>
          <w:spacing w:val="-3"/>
        </w:rPr>
        <w:t xml:space="preserve"> </w:t>
      </w:r>
      <w:r>
        <w:t>Бизнес-модель</w:t>
      </w:r>
    </w:p>
    <w:p w:rsidR="000E53B9" w:rsidRDefault="000E53B9">
      <w:pPr>
        <w:pStyle w:val="a3"/>
        <w:spacing w:before="1"/>
        <w:ind w:left="0"/>
        <w:rPr>
          <w:sz w:val="16"/>
        </w:rPr>
      </w:pPr>
    </w:p>
    <w:p w:rsidR="000E53B9" w:rsidRDefault="00533DB2">
      <w:pPr>
        <w:tabs>
          <w:tab w:val="left" w:pos="3737"/>
        </w:tabs>
        <w:spacing w:before="90"/>
        <w:ind w:right="106"/>
        <w:jc w:val="right"/>
        <w:rPr>
          <w:sz w:val="24"/>
        </w:rPr>
      </w:pPr>
      <w:r>
        <w:rPr>
          <w:sz w:val="24"/>
        </w:rPr>
        <w:t xml:space="preserve">Участник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53B9" w:rsidRDefault="000E53B9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915"/>
        <w:gridCol w:w="1431"/>
        <w:gridCol w:w="1482"/>
        <w:gridCol w:w="2912"/>
        <w:gridCol w:w="2915"/>
      </w:tblGrid>
      <w:tr w:rsidR="000E53B9">
        <w:trPr>
          <w:trHeight w:val="2827"/>
        </w:trPr>
        <w:tc>
          <w:tcPr>
            <w:tcW w:w="2912" w:type="dxa"/>
            <w:vMerge w:val="restart"/>
          </w:tcPr>
          <w:p w:rsidR="000E53B9" w:rsidRDefault="00533DB2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Партнёры</w:t>
            </w:r>
          </w:p>
        </w:tc>
        <w:tc>
          <w:tcPr>
            <w:tcW w:w="2915" w:type="dxa"/>
          </w:tcPr>
          <w:p w:rsidR="000E53B9" w:rsidRDefault="00533DB2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Ключевая</w:t>
            </w:r>
          </w:p>
          <w:p w:rsidR="000E53B9" w:rsidRDefault="00533DB2">
            <w:pPr>
              <w:pStyle w:val="TableParagraph"/>
              <w:spacing w:before="4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913" w:type="dxa"/>
            <w:gridSpan w:val="2"/>
            <w:vMerge w:val="restart"/>
          </w:tcPr>
          <w:p w:rsidR="000E53B9" w:rsidRDefault="00533DB2">
            <w:pPr>
              <w:pStyle w:val="TableParagraph"/>
              <w:spacing w:line="242" w:lineRule="auto"/>
              <w:ind w:left="406" w:right="795" w:hanging="300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Ценностные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</w:tc>
        <w:tc>
          <w:tcPr>
            <w:tcW w:w="2912" w:type="dxa"/>
          </w:tcPr>
          <w:p w:rsidR="000E53B9" w:rsidRDefault="00533DB2">
            <w:pPr>
              <w:pStyle w:val="TableParagraph"/>
              <w:spacing w:line="242" w:lineRule="auto"/>
              <w:ind w:left="400" w:right="352" w:hanging="293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потребителями</w:t>
            </w:r>
          </w:p>
        </w:tc>
        <w:tc>
          <w:tcPr>
            <w:tcW w:w="2915" w:type="dxa"/>
            <w:vMerge w:val="restart"/>
          </w:tcPr>
          <w:p w:rsidR="000E53B9" w:rsidRDefault="00533DB2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Потребители</w:t>
            </w:r>
          </w:p>
        </w:tc>
      </w:tr>
      <w:tr w:rsidR="000E53B9">
        <w:trPr>
          <w:trHeight w:val="2822"/>
        </w:trPr>
        <w:tc>
          <w:tcPr>
            <w:tcW w:w="2912" w:type="dxa"/>
            <w:vMerge/>
            <w:tcBorders>
              <w:top w:val="nil"/>
            </w:tcBorders>
          </w:tcPr>
          <w:p w:rsidR="000E53B9" w:rsidRDefault="000E53B9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</w:tcPr>
          <w:p w:rsidR="000E53B9" w:rsidRDefault="00533DB2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  <w:tc>
          <w:tcPr>
            <w:tcW w:w="2913" w:type="dxa"/>
            <w:gridSpan w:val="2"/>
            <w:vMerge/>
            <w:tcBorders>
              <w:top w:val="nil"/>
            </w:tcBorders>
          </w:tcPr>
          <w:p w:rsidR="000E53B9" w:rsidRDefault="000E53B9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</w:tcPr>
          <w:p w:rsidR="000E53B9" w:rsidRDefault="00533DB2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Каналы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продаж</w:t>
            </w:r>
          </w:p>
        </w:tc>
        <w:tc>
          <w:tcPr>
            <w:tcW w:w="2915" w:type="dxa"/>
            <w:vMerge/>
            <w:tcBorders>
              <w:top w:val="nil"/>
            </w:tcBorders>
          </w:tcPr>
          <w:p w:rsidR="000E53B9" w:rsidRDefault="000E53B9">
            <w:pPr>
              <w:rPr>
                <w:sz w:val="2"/>
                <w:szCs w:val="2"/>
              </w:rPr>
            </w:pPr>
          </w:p>
        </w:tc>
      </w:tr>
      <w:tr w:rsidR="000E53B9">
        <w:trPr>
          <w:trHeight w:val="2121"/>
        </w:trPr>
        <w:tc>
          <w:tcPr>
            <w:tcW w:w="7258" w:type="dxa"/>
            <w:gridSpan w:val="3"/>
          </w:tcPr>
          <w:p w:rsidR="000E53B9" w:rsidRDefault="00533DB2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Операционные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расходы</w:t>
            </w:r>
          </w:p>
        </w:tc>
        <w:tc>
          <w:tcPr>
            <w:tcW w:w="7309" w:type="dxa"/>
            <w:gridSpan w:val="3"/>
          </w:tcPr>
          <w:p w:rsidR="000E53B9" w:rsidRDefault="00533DB2">
            <w:pPr>
              <w:pStyle w:val="TableParagraph"/>
              <w:spacing w:before="16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Доходы</w:t>
            </w:r>
          </w:p>
        </w:tc>
      </w:tr>
    </w:tbl>
    <w:p w:rsidR="000E53B9" w:rsidRDefault="000E53B9">
      <w:pPr>
        <w:pStyle w:val="a3"/>
        <w:ind w:left="0"/>
        <w:rPr>
          <w:sz w:val="26"/>
        </w:rPr>
      </w:pPr>
    </w:p>
    <w:p w:rsidR="000E53B9" w:rsidRDefault="000E53B9">
      <w:pPr>
        <w:pStyle w:val="a3"/>
        <w:spacing w:before="3"/>
        <w:ind w:left="0"/>
        <w:rPr>
          <w:sz w:val="21"/>
        </w:rPr>
      </w:pPr>
    </w:p>
    <w:p w:rsidR="000E53B9" w:rsidRDefault="00533DB2">
      <w:pPr>
        <w:tabs>
          <w:tab w:val="left" w:pos="3597"/>
          <w:tab w:val="left" w:pos="6673"/>
        </w:tabs>
        <w:ind w:right="106"/>
        <w:jc w:val="right"/>
        <w:rPr>
          <w:sz w:val="24"/>
        </w:rPr>
      </w:pPr>
      <w:r>
        <w:rPr>
          <w:sz w:val="24"/>
        </w:rPr>
        <w:t>Эксперт</w:t>
      </w:r>
      <w:r>
        <w:rPr>
          <w:sz w:val="24"/>
          <w:u w:val="single"/>
        </w:rPr>
        <w:tab/>
      </w: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0E53B9" w:rsidSect="000E53B9">
      <w:headerReference w:type="default" r:id="rId21"/>
      <w:pgSz w:w="16840" w:h="11910" w:orient="landscape"/>
      <w:pgMar w:top="920" w:right="9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EF" w:rsidRDefault="003A3EEF" w:rsidP="000E53B9">
      <w:r>
        <w:separator/>
      </w:r>
    </w:p>
  </w:endnote>
  <w:endnote w:type="continuationSeparator" w:id="0">
    <w:p w:rsidR="003A3EEF" w:rsidRDefault="003A3EEF" w:rsidP="000E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EF" w:rsidRDefault="003A3EEF" w:rsidP="000E53B9">
      <w:r>
        <w:separator/>
      </w:r>
    </w:p>
  </w:footnote>
  <w:footnote w:type="continuationSeparator" w:id="0">
    <w:p w:rsidR="003A3EEF" w:rsidRDefault="003A3EEF" w:rsidP="000E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26" w:rsidRDefault="003A3EEF">
    <w:pPr>
      <w:pStyle w:val="a3"/>
      <w:spacing w:line="14" w:lineRule="auto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9.25pt;margin-top:20.7pt;width:12pt;height:15.3pt;z-index:-251654144;mso-position-horizontal-relative:page;mso-position-vertical-relative:page" filled="f" stroked="f">
          <v:textbox inset="0,0,0,0">
            <w:txbxContent>
              <w:p w:rsidR="00DB3C26" w:rsidRDefault="000075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B3C2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074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2" w:rsidRDefault="003A3EE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5pt;width:18pt;height:15.3pt;z-index:-251658752;mso-position-horizontal-relative:page;mso-position-vertical-relative:page" filled="f" stroked="f">
          <v:textbox inset="0,0,0,0">
            <w:txbxContent>
              <w:p w:rsidR="00533DB2" w:rsidRDefault="000075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33DB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0740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2" w:rsidRDefault="003A3EEF">
    <w:pPr>
      <w:pStyle w:val="a3"/>
      <w:spacing w:line="14" w:lineRule="auto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87.7pt;margin-top:35.55pt;width:20.2pt;height:17.55pt;z-index:-251656192;mso-position-horizontal-relative:page;mso-position-vertical-relative:page" filled="f" stroked="f">
          <v:textbox style="mso-next-textbox:#_x0000_s2051" inset="0,0,0,0">
            <w:txbxContent>
              <w:p w:rsidR="00533DB2" w:rsidRDefault="0000759E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533DB2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40740">
                  <w:rPr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2" w:rsidRDefault="00533DB2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55C"/>
    <w:multiLevelType w:val="hybridMultilevel"/>
    <w:tmpl w:val="3742466C"/>
    <w:lvl w:ilvl="0" w:tplc="FDD67F1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41490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57F6FE12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7F5C6FAC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BA8629C2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809A2AF6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87C05452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296C9ACE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535A316A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D7D317A"/>
    <w:multiLevelType w:val="hybridMultilevel"/>
    <w:tmpl w:val="B73624D0"/>
    <w:lvl w:ilvl="0" w:tplc="90825F6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C8E5A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04E63AC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3" w:tplc="4D3EB988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1B5E50B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8C52B17C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4E9C0A28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7" w:tplc="09881600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8" w:tplc="7428AAE4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087C39"/>
    <w:multiLevelType w:val="hybridMultilevel"/>
    <w:tmpl w:val="D6089E6C"/>
    <w:lvl w:ilvl="0" w:tplc="115C622E">
      <w:numFmt w:val="bullet"/>
      <w:lvlText w:val="–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4AA28E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9B8A8866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2E52875C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528A096C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C42AF5C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84ECE98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501226C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C7AE0D68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77C1941"/>
    <w:multiLevelType w:val="multilevel"/>
    <w:tmpl w:val="E2AEE216"/>
    <w:lvl w:ilvl="0">
      <w:start w:val="38"/>
      <w:numFmt w:val="decimal"/>
      <w:lvlText w:val="%1"/>
      <w:lvlJc w:val="left"/>
      <w:pPr>
        <w:ind w:left="1008" w:hanging="90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008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08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2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8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5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0" w:hanging="900"/>
      </w:pPr>
      <w:rPr>
        <w:rFonts w:hint="default"/>
        <w:lang w:val="ru-RU" w:eastAsia="en-US" w:bidi="ar-SA"/>
      </w:rPr>
    </w:lvl>
  </w:abstractNum>
  <w:abstractNum w:abstractNumId="4" w15:restartNumberingAfterBreak="0">
    <w:nsid w:val="211139A4"/>
    <w:multiLevelType w:val="hybridMultilevel"/>
    <w:tmpl w:val="26B6585A"/>
    <w:lvl w:ilvl="0" w:tplc="EAC88E92">
      <w:start w:val="1"/>
      <w:numFmt w:val="decimal"/>
      <w:lvlText w:val="%1."/>
      <w:lvlJc w:val="left"/>
      <w:pPr>
        <w:ind w:left="3582" w:hanging="281"/>
        <w:jc w:val="right"/>
      </w:pPr>
      <w:rPr>
        <w:rFonts w:ascii="Times New Roman" w:eastAsia="Times New Roman" w:hAnsi="Times New Roman" w:cs="Times New Roman" w:hint="default"/>
        <w:b/>
        <w:bCs/>
        <w:color w:val="1F2021"/>
        <w:w w:val="100"/>
        <w:sz w:val="28"/>
        <w:szCs w:val="28"/>
        <w:lang w:val="ru-RU" w:eastAsia="en-US" w:bidi="ar-SA"/>
      </w:rPr>
    </w:lvl>
    <w:lvl w:ilvl="1" w:tplc="019860FC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2" w:tplc="FC70E566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3" w:tplc="242C0FE2">
      <w:numFmt w:val="bullet"/>
      <w:lvlText w:val="•"/>
      <w:lvlJc w:val="left"/>
      <w:pPr>
        <w:ind w:left="5375" w:hanging="281"/>
      </w:pPr>
      <w:rPr>
        <w:rFonts w:hint="default"/>
        <w:lang w:val="ru-RU" w:eastAsia="en-US" w:bidi="ar-SA"/>
      </w:rPr>
    </w:lvl>
    <w:lvl w:ilvl="4" w:tplc="B1941A5A">
      <w:numFmt w:val="bullet"/>
      <w:lvlText w:val="•"/>
      <w:lvlJc w:val="left"/>
      <w:pPr>
        <w:ind w:left="5974" w:hanging="281"/>
      </w:pPr>
      <w:rPr>
        <w:rFonts w:hint="default"/>
        <w:lang w:val="ru-RU" w:eastAsia="en-US" w:bidi="ar-SA"/>
      </w:rPr>
    </w:lvl>
    <w:lvl w:ilvl="5" w:tplc="503EB6BA">
      <w:numFmt w:val="bullet"/>
      <w:lvlText w:val="•"/>
      <w:lvlJc w:val="left"/>
      <w:pPr>
        <w:ind w:left="6573" w:hanging="281"/>
      </w:pPr>
      <w:rPr>
        <w:rFonts w:hint="default"/>
        <w:lang w:val="ru-RU" w:eastAsia="en-US" w:bidi="ar-SA"/>
      </w:rPr>
    </w:lvl>
    <w:lvl w:ilvl="6" w:tplc="9CD2D2B2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7" w:tplc="9522DBDC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8" w:tplc="0808787A">
      <w:numFmt w:val="bullet"/>
      <w:lvlText w:val="•"/>
      <w:lvlJc w:val="left"/>
      <w:pPr>
        <w:ind w:left="836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57230C"/>
    <w:multiLevelType w:val="hybridMultilevel"/>
    <w:tmpl w:val="71E25818"/>
    <w:lvl w:ilvl="0" w:tplc="28C43F2A">
      <w:numFmt w:val="bullet"/>
      <w:lvlText w:val=""/>
      <w:lvlJc w:val="left"/>
      <w:pPr>
        <w:ind w:left="465" w:hanging="1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BE5D38">
      <w:numFmt w:val="bullet"/>
      <w:lvlText w:val="•"/>
      <w:lvlJc w:val="left"/>
      <w:pPr>
        <w:ind w:left="1237" w:hanging="188"/>
      </w:pPr>
      <w:rPr>
        <w:rFonts w:hint="default"/>
        <w:lang w:val="ru-RU" w:eastAsia="en-US" w:bidi="ar-SA"/>
      </w:rPr>
    </w:lvl>
    <w:lvl w:ilvl="2" w:tplc="AACE26F2">
      <w:numFmt w:val="bullet"/>
      <w:lvlText w:val="•"/>
      <w:lvlJc w:val="left"/>
      <w:pPr>
        <w:ind w:left="2014" w:hanging="188"/>
      </w:pPr>
      <w:rPr>
        <w:rFonts w:hint="default"/>
        <w:lang w:val="ru-RU" w:eastAsia="en-US" w:bidi="ar-SA"/>
      </w:rPr>
    </w:lvl>
    <w:lvl w:ilvl="3" w:tplc="9A3C7054">
      <w:numFmt w:val="bullet"/>
      <w:lvlText w:val="•"/>
      <w:lvlJc w:val="left"/>
      <w:pPr>
        <w:ind w:left="2791" w:hanging="188"/>
      </w:pPr>
      <w:rPr>
        <w:rFonts w:hint="default"/>
        <w:lang w:val="ru-RU" w:eastAsia="en-US" w:bidi="ar-SA"/>
      </w:rPr>
    </w:lvl>
    <w:lvl w:ilvl="4" w:tplc="BB0A19D2">
      <w:numFmt w:val="bullet"/>
      <w:lvlText w:val="•"/>
      <w:lvlJc w:val="left"/>
      <w:pPr>
        <w:ind w:left="3569" w:hanging="188"/>
      </w:pPr>
      <w:rPr>
        <w:rFonts w:hint="default"/>
        <w:lang w:val="ru-RU" w:eastAsia="en-US" w:bidi="ar-SA"/>
      </w:rPr>
    </w:lvl>
    <w:lvl w:ilvl="5" w:tplc="D89689F6">
      <w:numFmt w:val="bullet"/>
      <w:lvlText w:val="•"/>
      <w:lvlJc w:val="left"/>
      <w:pPr>
        <w:ind w:left="4346" w:hanging="188"/>
      </w:pPr>
      <w:rPr>
        <w:rFonts w:hint="default"/>
        <w:lang w:val="ru-RU" w:eastAsia="en-US" w:bidi="ar-SA"/>
      </w:rPr>
    </w:lvl>
    <w:lvl w:ilvl="6" w:tplc="02724F76">
      <w:numFmt w:val="bullet"/>
      <w:lvlText w:val="•"/>
      <w:lvlJc w:val="left"/>
      <w:pPr>
        <w:ind w:left="5123" w:hanging="188"/>
      </w:pPr>
      <w:rPr>
        <w:rFonts w:hint="default"/>
        <w:lang w:val="ru-RU" w:eastAsia="en-US" w:bidi="ar-SA"/>
      </w:rPr>
    </w:lvl>
    <w:lvl w:ilvl="7" w:tplc="CBDE885A">
      <w:numFmt w:val="bullet"/>
      <w:lvlText w:val="•"/>
      <w:lvlJc w:val="left"/>
      <w:pPr>
        <w:ind w:left="5901" w:hanging="188"/>
      </w:pPr>
      <w:rPr>
        <w:rFonts w:hint="default"/>
        <w:lang w:val="ru-RU" w:eastAsia="en-US" w:bidi="ar-SA"/>
      </w:rPr>
    </w:lvl>
    <w:lvl w:ilvl="8" w:tplc="8290628C">
      <w:numFmt w:val="bullet"/>
      <w:lvlText w:val="•"/>
      <w:lvlJc w:val="left"/>
      <w:pPr>
        <w:ind w:left="6678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27BE6048"/>
    <w:multiLevelType w:val="hybridMultilevel"/>
    <w:tmpl w:val="D42E6CD8"/>
    <w:lvl w:ilvl="0" w:tplc="3ACCFF2E">
      <w:numFmt w:val="bullet"/>
      <w:lvlText w:val=""/>
      <w:lvlJc w:val="left"/>
      <w:pPr>
        <w:ind w:left="465" w:hanging="1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8E9DAA">
      <w:numFmt w:val="bullet"/>
      <w:lvlText w:val="•"/>
      <w:lvlJc w:val="left"/>
      <w:pPr>
        <w:ind w:left="1237" w:hanging="188"/>
      </w:pPr>
      <w:rPr>
        <w:rFonts w:hint="default"/>
        <w:lang w:val="ru-RU" w:eastAsia="en-US" w:bidi="ar-SA"/>
      </w:rPr>
    </w:lvl>
    <w:lvl w:ilvl="2" w:tplc="F14CB6B6">
      <w:numFmt w:val="bullet"/>
      <w:lvlText w:val="•"/>
      <w:lvlJc w:val="left"/>
      <w:pPr>
        <w:ind w:left="2014" w:hanging="188"/>
      </w:pPr>
      <w:rPr>
        <w:rFonts w:hint="default"/>
        <w:lang w:val="ru-RU" w:eastAsia="en-US" w:bidi="ar-SA"/>
      </w:rPr>
    </w:lvl>
    <w:lvl w:ilvl="3" w:tplc="064265C6">
      <w:numFmt w:val="bullet"/>
      <w:lvlText w:val="•"/>
      <w:lvlJc w:val="left"/>
      <w:pPr>
        <w:ind w:left="2791" w:hanging="188"/>
      </w:pPr>
      <w:rPr>
        <w:rFonts w:hint="default"/>
        <w:lang w:val="ru-RU" w:eastAsia="en-US" w:bidi="ar-SA"/>
      </w:rPr>
    </w:lvl>
    <w:lvl w:ilvl="4" w:tplc="B224A75A">
      <w:numFmt w:val="bullet"/>
      <w:lvlText w:val="•"/>
      <w:lvlJc w:val="left"/>
      <w:pPr>
        <w:ind w:left="3569" w:hanging="188"/>
      </w:pPr>
      <w:rPr>
        <w:rFonts w:hint="default"/>
        <w:lang w:val="ru-RU" w:eastAsia="en-US" w:bidi="ar-SA"/>
      </w:rPr>
    </w:lvl>
    <w:lvl w:ilvl="5" w:tplc="D71265A6">
      <w:numFmt w:val="bullet"/>
      <w:lvlText w:val="•"/>
      <w:lvlJc w:val="left"/>
      <w:pPr>
        <w:ind w:left="4346" w:hanging="188"/>
      </w:pPr>
      <w:rPr>
        <w:rFonts w:hint="default"/>
        <w:lang w:val="ru-RU" w:eastAsia="en-US" w:bidi="ar-SA"/>
      </w:rPr>
    </w:lvl>
    <w:lvl w:ilvl="6" w:tplc="F9DC323E">
      <w:numFmt w:val="bullet"/>
      <w:lvlText w:val="•"/>
      <w:lvlJc w:val="left"/>
      <w:pPr>
        <w:ind w:left="5123" w:hanging="188"/>
      </w:pPr>
      <w:rPr>
        <w:rFonts w:hint="default"/>
        <w:lang w:val="ru-RU" w:eastAsia="en-US" w:bidi="ar-SA"/>
      </w:rPr>
    </w:lvl>
    <w:lvl w:ilvl="7" w:tplc="CA548166">
      <w:numFmt w:val="bullet"/>
      <w:lvlText w:val="•"/>
      <w:lvlJc w:val="left"/>
      <w:pPr>
        <w:ind w:left="5901" w:hanging="188"/>
      </w:pPr>
      <w:rPr>
        <w:rFonts w:hint="default"/>
        <w:lang w:val="ru-RU" w:eastAsia="en-US" w:bidi="ar-SA"/>
      </w:rPr>
    </w:lvl>
    <w:lvl w:ilvl="8" w:tplc="8EE8FF98">
      <w:numFmt w:val="bullet"/>
      <w:lvlText w:val="•"/>
      <w:lvlJc w:val="left"/>
      <w:pPr>
        <w:ind w:left="6678" w:hanging="188"/>
      </w:pPr>
      <w:rPr>
        <w:rFonts w:hint="default"/>
        <w:lang w:val="ru-RU" w:eastAsia="en-US" w:bidi="ar-SA"/>
      </w:rPr>
    </w:lvl>
  </w:abstractNum>
  <w:abstractNum w:abstractNumId="7" w15:restartNumberingAfterBreak="0">
    <w:nsid w:val="2BD07FDB"/>
    <w:multiLevelType w:val="hybridMultilevel"/>
    <w:tmpl w:val="7D4C3D02"/>
    <w:lvl w:ilvl="0" w:tplc="F7E0F77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6EF6A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7AA47F08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EA68417A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633C4B30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09508998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0C1E2E52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58869332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8BC6B096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32EB2B9D"/>
    <w:multiLevelType w:val="hybridMultilevel"/>
    <w:tmpl w:val="DDB27CAA"/>
    <w:lvl w:ilvl="0" w:tplc="EC66C84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C4EE2">
      <w:numFmt w:val="bullet"/>
      <w:lvlText w:val="•"/>
      <w:lvlJc w:val="left"/>
      <w:pPr>
        <w:ind w:left="315" w:hanging="140"/>
      </w:pPr>
      <w:rPr>
        <w:rFonts w:hint="default"/>
        <w:lang w:val="ru-RU" w:eastAsia="en-US" w:bidi="ar-SA"/>
      </w:rPr>
    </w:lvl>
    <w:lvl w:ilvl="2" w:tplc="BD5869C8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B5F4E76C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4" w:tplc="97529E1E">
      <w:numFmt w:val="bullet"/>
      <w:lvlText w:val="•"/>
      <w:lvlJc w:val="left"/>
      <w:pPr>
        <w:ind w:left="963" w:hanging="140"/>
      </w:pPr>
      <w:rPr>
        <w:rFonts w:hint="default"/>
        <w:lang w:val="ru-RU" w:eastAsia="en-US" w:bidi="ar-SA"/>
      </w:rPr>
    </w:lvl>
    <w:lvl w:ilvl="5" w:tplc="6472C77A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6" w:tplc="16AAF39A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7" w:tplc="F12E2D4C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8" w:tplc="48122A7E">
      <w:numFmt w:val="bullet"/>
      <w:lvlText w:val="•"/>
      <w:lvlJc w:val="left"/>
      <w:pPr>
        <w:ind w:left="182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4C6597A"/>
    <w:multiLevelType w:val="hybridMultilevel"/>
    <w:tmpl w:val="AD6ED5E2"/>
    <w:lvl w:ilvl="0" w:tplc="D6DC639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522C38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E08847FA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BFF4A5B0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B8BA706C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42B23994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37424D10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E03638B0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2EC6AD50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37CD7FE8"/>
    <w:multiLevelType w:val="hybridMultilevel"/>
    <w:tmpl w:val="9CEA5550"/>
    <w:lvl w:ilvl="0" w:tplc="373EB9F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2E11C">
      <w:numFmt w:val="bullet"/>
      <w:lvlText w:val="•"/>
      <w:lvlJc w:val="left"/>
      <w:pPr>
        <w:ind w:left="419" w:hanging="142"/>
      </w:pPr>
      <w:rPr>
        <w:rFonts w:hint="default"/>
        <w:lang w:val="ru-RU" w:eastAsia="en-US" w:bidi="ar-SA"/>
      </w:rPr>
    </w:lvl>
    <w:lvl w:ilvl="2" w:tplc="A6DE2842">
      <w:numFmt w:val="bullet"/>
      <w:lvlText w:val="•"/>
      <w:lvlJc w:val="left"/>
      <w:pPr>
        <w:ind w:left="739" w:hanging="142"/>
      </w:pPr>
      <w:rPr>
        <w:rFonts w:hint="default"/>
        <w:lang w:val="ru-RU" w:eastAsia="en-US" w:bidi="ar-SA"/>
      </w:rPr>
    </w:lvl>
    <w:lvl w:ilvl="3" w:tplc="CAA83116">
      <w:numFmt w:val="bullet"/>
      <w:lvlText w:val="•"/>
      <w:lvlJc w:val="left"/>
      <w:pPr>
        <w:ind w:left="1059" w:hanging="142"/>
      </w:pPr>
      <w:rPr>
        <w:rFonts w:hint="default"/>
        <w:lang w:val="ru-RU" w:eastAsia="en-US" w:bidi="ar-SA"/>
      </w:rPr>
    </w:lvl>
    <w:lvl w:ilvl="4" w:tplc="9B045FE2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5" w:tplc="FA9A70BC">
      <w:numFmt w:val="bullet"/>
      <w:lvlText w:val="•"/>
      <w:lvlJc w:val="left"/>
      <w:pPr>
        <w:ind w:left="1699" w:hanging="142"/>
      </w:pPr>
      <w:rPr>
        <w:rFonts w:hint="default"/>
        <w:lang w:val="ru-RU" w:eastAsia="en-US" w:bidi="ar-SA"/>
      </w:rPr>
    </w:lvl>
    <w:lvl w:ilvl="6" w:tplc="5EAC8AC4">
      <w:numFmt w:val="bullet"/>
      <w:lvlText w:val="•"/>
      <w:lvlJc w:val="left"/>
      <w:pPr>
        <w:ind w:left="2018" w:hanging="142"/>
      </w:pPr>
      <w:rPr>
        <w:rFonts w:hint="default"/>
        <w:lang w:val="ru-RU" w:eastAsia="en-US" w:bidi="ar-SA"/>
      </w:rPr>
    </w:lvl>
    <w:lvl w:ilvl="7" w:tplc="0DC24646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8" w:tplc="577CA726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41081055"/>
    <w:multiLevelType w:val="hybridMultilevel"/>
    <w:tmpl w:val="847AE408"/>
    <w:lvl w:ilvl="0" w:tplc="88161A0A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1C32AA">
      <w:numFmt w:val="bullet"/>
      <w:lvlText w:val="•"/>
      <w:lvlJc w:val="left"/>
      <w:pPr>
        <w:ind w:left="419" w:hanging="142"/>
      </w:pPr>
      <w:rPr>
        <w:rFonts w:hint="default"/>
        <w:lang w:val="ru-RU" w:eastAsia="en-US" w:bidi="ar-SA"/>
      </w:rPr>
    </w:lvl>
    <w:lvl w:ilvl="2" w:tplc="F440CC8E">
      <w:numFmt w:val="bullet"/>
      <w:lvlText w:val="•"/>
      <w:lvlJc w:val="left"/>
      <w:pPr>
        <w:ind w:left="739" w:hanging="142"/>
      </w:pPr>
      <w:rPr>
        <w:rFonts w:hint="default"/>
        <w:lang w:val="ru-RU" w:eastAsia="en-US" w:bidi="ar-SA"/>
      </w:rPr>
    </w:lvl>
    <w:lvl w:ilvl="3" w:tplc="FB6AB2A6">
      <w:numFmt w:val="bullet"/>
      <w:lvlText w:val="•"/>
      <w:lvlJc w:val="left"/>
      <w:pPr>
        <w:ind w:left="1059" w:hanging="142"/>
      </w:pPr>
      <w:rPr>
        <w:rFonts w:hint="default"/>
        <w:lang w:val="ru-RU" w:eastAsia="en-US" w:bidi="ar-SA"/>
      </w:rPr>
    </w:lvl>
    <w:lvl w:ilvl="4" w:tplc="31E8F350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5" w:tplc="0936A5C2">
      <w:numFmt w:val="bullet"/>
      <w:lvlText w:val="•"/>
      <w:lvlJc w:val="left"/>
      <w:pPr>
        <w:ind w:left="1699" w:hanging="142"/>
      </w:pPr>
      <w:rPr>
        <w:rFonts w:hint="default"/>
        <w:lang w:val="ru-RU" w:eastAsia="en-US" w:bidi="ar-SA"/>
      </w:rPr>
    </w:lvl>
    <w:lvl w:ilvl="6" w:tplc="A99EC29C">
      <w:numFmt w:val="bullet"/>
      <w:lvlText w:val="•"/>
      <w:lvlJc w:val="left"/>
      <w:pPr>
        <w:ind w:left="2018" w:hanging="142"/>
      </w:pPr>
      <w:rPr>
        <w:rFonts w:hint="default"/>
        <w:lang w:val="ru-RU" w:eastAsia="en-US" w:bidi="ar-SA"/>
      </w:rPr>
    </w:lvl>
    <w:lvl w:ilvl="7" w:tplc="966AD3F4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8" w:tplc="DF6CF1AC">
      <w:numFmt w:val="bullet"/>
      <w:lvlText w:val="•"/>
      <w:lvlJc w:val="left"/>
      <w:pPr>
        <w:ind w:left="2658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492605C0"/>
    <w:multiLevelType w:val="hybridMultilevel"/>
    <w:tmpl w:val="6A7EC8AC"/>
    <w:lvl w:ilvl="0" w:tplc="E6584DF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F02758">
      <w:numFmt w:val="bullet"/>
      <w:lvlText w:val="•"/>
      <w:lvlJc w:val="left"/>
      <w:pPr>
        <w:ind w:left="715" w:hanging="360"/>
      </w:pPr>
      <w:rPr>
        <w:rFonts w:hint="default"/>
        <w:lang w:val="ru-RU" w:eastAsia="en-US" w:bidi="ar-SA"/>
      </w:rPr>
    </w:lvl>
    <w:lvl w:ilvl="2" w:tplc="E15AD952">
      <w:numFmt w:val="bullet"/>
      <w:lvlText w:val="•"/>
      <w:lvlJc w:val="left"/>
      <w:pPr>
        <w:ind w:left="950" w:hanging="360"/>
      </w:pPr>
      <w:rPr>
        <w:rFonts w:hint="default"/>
        <w:lang w:val="ru-RU" w:eastAsia="en-US" w:bidi="ar-SA"/>
      </w:rPr>
    </w:lvl>
    <w:lvl w:ilvl="3" w:tplc="D452D876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4" w:tplc="D01E9B2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5" w:tplc="11F6712A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6" w:tplc="B1A0C562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7" w:tplc="FAC8683C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8" w:tplc="5A82841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2C76563"/>
    <w:multiLevelType w:val="hybridMultilevel"/>
    <w:tmpl w:val="A80EA830"/>
    <w:lvl w:ilvl="0" w:tplc="E26CFE9A">
      <w:numFmt w:val="bullet"/>
      <w:lvlText w:val=""/>
      <w:lvlJc w:val="left"/>
      <w:pPr>
        <w:ind w:left="1170" w:hanging="360"/>
      </w:pPr>
      <w:rPr>
        <w:rFonts w:hint="default"/>
        <w:w w:val="99"/>
        <w:lang w:val="ru-RU" w:eastAsia="en-US" w:bidi="ar-SA"/>
      </w:rPr>
    </w:lvl>
    <w:lvl w:ilvl="1" w:tplc="F8AA2B4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B3C47D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EB06EA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CECE130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79869BC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11AF1E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338E36C4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8CC61BA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7384A3E"/>
    <w:multiLevelType w:val="hybridMultilevel"/>
    <w:tmpl w:val="EA4AC968"/>
    <w:lvl w:ilvl="0" w:tplc="58DC5C50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267A6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866375C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3" w:tplc="14789526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4C04AE5E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F9EC8256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80189F90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7" w:tplc="F0C69F44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8" w:tplc="74C6402E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9A849B9"/>
    <w:multiLevelType w:val="hybridMultilevel"/>
    <w:tmpl w:val="EE4ECD14"/>
    <w:lvl w:ilvl="0" w:tplc="FDE6E71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6ED066">
      <w:numFmt w:val="bullet"/>
      <w:lvlText w:val="•"/>
      <w:lvlJc w:val="left"/>
      <w:pPr>
        <w:ind w:left="715" w:hanging="360"/>
      </w:pPr>
      <w:rPr>
        <w:rFonts w:hint="default"/>
        <w:lang w:val="ru-RU" w:eastAsia="en-US" w:bidi="ar-SA"/>
      </w:rPr>
    </w:lvl>
    <w:lvl w:ilvl="2" w:tplc="91AE2434">
      <w:numFmt w:val="bullet"/>
      <w:lvlText w:val="•"/>
      <w:lvlJc w:val="left"/>
      <w:pPr>
        <w:ind w:left="950" w:hanging="360"/>
      </w:pPr>
      <w:rPr>
        <w:rFonts w:hint="default"/>
        <w:lang w:val="ru-RU" w:eastAsia="en-US" w:bidi="ar-SA"/>
      </w:rPr>
    </w:lvl>
    <w:lvl w:ilvl="3" w:tplc="3B7C608A">
      <w:numFmt w:val="bullet"/>
      <w:lvlText w:val="•"/>
      <w:lvlJc w:val="left"/>
      <w:pPr>
        <w:ind w:left="1185" w:hanging="360"/>
      </w:pPr>
      <w:rPr>
        <w:rFonts w:hint="default"/>
        <w:lang w:val="ru-RU" w:eastAsia="en-US" w:bidi="ar-SA"/>
      </w:rPr>
    </w:lvl>
    <w:lvl w:ilvl="4" w:tplc="F5BAACE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5" w:tplc="F71802DC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6" w:tplc="043028EE">
      <w:numFmt w:val="bullet"/>
      <w:lvlText w:val="•"/>
      <w:lvlJc w:val="left"/>
      <w:pPr>
        <w:ind w:left="1890" w:hanging="360"/>
      </w:pPr>
      <w:rPr>
        <w:rFonts w:hint="default"/>
        <w:lang w:val="ru-RU" w:eastAsia="en-US" w:bidi="ar-SA"/>
      </w:rPr>
    </w:lvl>
    <w:lvl w:ilvl="7" w:tplc="9B188C02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8" w:tplc="C7D85C3E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36B42C2"/>
    <w:multiLevelType w:val="hybridMultilevel"/>
    <w:tmpl w:val="A5B6E70C"/>
    <w:lvl w:ilvl="0" w:tplc="7DDA75E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825A70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D28A9B98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AA843400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57C814D8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2A542078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E858F740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09520352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BB90FB54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17" w15:restartNumberingAfterBreak="0">
    <w:nsid w:val="649039C6"/>
    <w:multiLevelType w:val="hybridMultilevel"/>
    <w:tmpl w:val="502C3D30"/>
    <w:lvl w:ilvl="0" w:tplc="D474FF8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267E6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5D96CEDA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F984C662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4CAE2C52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C6EA8030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2FB80612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4BEAD0B8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D56654FA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73067D14"/>
    <w:multiLevelType w:val="multilevel"/>
    <w:tmpl w:val="11287518"/>
    <w:lvl w:ilvl="0">
      <w:start w:val="1"/>
      <w:numFmt w:val="decimal"/>
      <w:lvlText w:val="%1."/>
      <w:lvlJc w:val="left"/>
      <w:pPr>
        <w:ind w:left="1274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54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9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5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76C2347D"/>
    <w:multiLevelType w:val="hybridMultilevel"/>
    <w:tmpl w:val="C6D20E3A"/>
    <w:lvl w:ilvl="0" w:tplc="1F2A10B8">
      <w:numFmt w:val="bullet"/>
      <w:lvlText w:val=""/>
      <w:lvlJc w:val="left"/>
      <w:pPr>
        <w:ind w:left="465" w:hanging="18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566DC6">
      <w:numFmt w:val="bullet"/>
      <w:lvlText w:val="•"/>
      <w:lvlJc w:val="left"/>
      <w:pPr>
        <w:ind w:left="1237" w:hanging="188"/>
      </w:pPr>
      <w:rPr>
        <w:rFonts w:hint="default"/>
        <w:lang w:val="ru-RU" w:eastAsia="en-US" w:bidi="ar-SA"/>
      </w:rPr>
    </w:lvl>
    <w:lvl w:ilvl="2" w:tplc="A882067C">
      <w:numFmt w:val="bullet"/>
      <w:lvlText w:val="•"/>
      <w:lvlJc w:val="left"/>
      <w:pPr>
        <w:ind w:left="2014" w:hanging="188"/>
      </w:pPr>
      <w:rPr>
        <w:rFonts w:hint="default"/>
        <w:lang w:val="ru-RU" w:eastAsia="en-US" w:bidi="ar-SA"/>
      </w:rPr>
    </w:lvl>
    <w:lvl w:ilvl="3" w:tplc="3B00E484">
      <w:numFmt w:val="bullet"/>
      <w:lvlText w:val="•"/>
      <w:lvlJc w:val="left"/>
      <w:pPr>
        <w:ind w:left="2791" w:hanging="188"/>
      </w:pPr>
      <w:rPr>
        <w:rFonts w:hint="default"/>
        <w:lang w:val="ru-RU" w:eastAsia="en-US" w:bidi="ar-SA"/>
      </w:rPr>
    </w:lvl>
    <w:lvl w:ilvl="4" w:tplc="46CC6036">
      <w:numFmt w:val="bullet"/>
      <w:lvlText w:val="•"/>
      <w:lvlJc w:val="left"/>
      <w:pPr>
        <w:ind w:left="3569" w:hanging="188"/>
      </w:pPr>
      <w:rPr>
        <w:rFonts w:hint="default"/>
        <w:lang w:val="ru-RU" w:eastAsia="en-US" w:bidi="ar-SA"/>
      </w:rPr>
    </w:lvl>
    <w:lvl w:ilvl="5" w:tplc="8D4413D8">
      <w:numFmt w:val="bullet"/>
      <w:lvlText w:val="•"/>
      <w:lvlJc w:val="left"/>
      <w:pPr>
        <w:ind w:left="4346" w:hanging="188"/>
      </w:pPr>
      <w:rPr>
        <w:rFonts w:hint="default"/>
        <w:lang w:val="ru-RU" w:eastAsia="en-US" w:bidi="ar-SA"/>
      </w:rPr>
    </w:lvl>
    <w:lvl w:ilvl="6" w:tplc="B1A211EE">
      <w:numFmt w:val="bullet"/>
      <w:lvlText w:val="•"/>
      <w:lvlJc w:val="left"/>
      <w:pPr>
        <w:ind w:left="5123" w:hanging="188"/>
      </w:pPr>
      <w:rPr>
        <w:rFonts w:hint="default"/>
        <w:lang w:val="ru-RU" w:eastAsia="en-US" w:bidi="ar-SA"/>
      </w:rPr>
    </w:lvl>
    <w:lvl w:ilvl="7" w:tplc="32789074">
      <w:numFmt w:val="bullet"/>
      <w:lvlText w:val="•"/>
      <w:lvlJc w:val="left"/>
      <w:pPr>
        <w:ind w:left="5901" w:hanging="188"/>
      </w:pPr>
      <w:rPr>
        <w:rFonts w:hint="default"/>
        <w:lang w:val="ru-RU" w:eastAsia="en-US" w:bidi="ar-SA"/>
      </w:rPr>
    </w:lvl>
    <w:lvl w:ilvl="8" w:tplc="310E4890">
      <w:numFmt w:val="bullet"/>
      <w:lvlText w:val="•"/>
      <w:lvlJc w:val="left"/>
      <w:pPr>
        <w:ind w:left="6678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78BC0AAC"/>
    <w:multiLevelType w:val="multilevel"/>
    <w:tmpl w:val="B8447CDC"/>
    <w:lvl w:ilvl="0">
      <w:start w:val="38"/>
      <w:numFmt w:val="decimal"/>
      <w:lvlText w:val="%1"/>
      <w:lvlJc w:val="left"/>
      <w:pPr>
        <w:ind w:left="1008" w:hanging="90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008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08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52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88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05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2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40" w:hanging="900"/>
      </w:pPr>
      <w:rPr>
        <w:rFonts w:hint="default"/>
        <w:lang w:val="ru-RU" w:eastAsia="en-US" w:bidi="ar-SA"/>
      </w:rPr>
    </w:lvl>
  </w:abstractNum>
  <w:abstractNum w:abstractNumId="21" w15:restartNumberingAfterBreak="0">
    <w:nsid w:val="792B2FD1"/>
    <w:multiLevelType w:val="hybridMultilevel"/>
    <w:tmpl w:val="5FB89AAA"/>
    <w:lvl w:ilvl="0" w:tplc="E2682B7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0A4EA0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BB38F2BA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519EA74E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C6CAD33E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9D8226AE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3E36196E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0F187676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196A4D32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7C0B143A"/>
    <w:multiLevelType w:val="hybridMultilevel"/>
    <w:tmpl w:val="41747108"/>
    <w:lvl w:ilvl="0" w:tplc="A11AD04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464A94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A71EA62E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CFF0EA86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C8ACECAC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11681432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0DFE4F80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398AD5F2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1FF0B1B4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7E903A44"/>
    <w:multiLevelType w:val="hybridMultilevel"/>
    <w:tmpl w:val="ECC011EA"/>
    <w:lvl w:ilvl="0" w:tplc="A514688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F0C3DA">
      <w:numFmt w:val="bullet"/>
      <w:lvlText w:val="•"/>
      <w:lvlJc w:val="left"/>
      <w:pPr>
        <w:ind w:left="420" w:hanging="142"/>
      </w:pPr>
      <w:rPr>
        <w:rFonts w:hint="default"/>
        <w:lang w:val="ru-RU" w:eastAsia="en-US" w:bidi="ar-SA"/>
      </w:rPr>
    </w:lvl>
    <w:lvl w:ilvl="2" w:tplc="2DA2F4B6">
      <w:numFmt w:val="bullet"/>
      <w:lvlText w:val="•"/>
      <w:lvlJc w:val="left"/>
      <w:pPr>
        <w:ind w:left="740" w:hanging="142"/>
      </w:pPr>
      <w:rPr>
        <w:rFonts w:hint="default"/>
        <w:lang w:val="ru-RU" w:eastAsia="en-US" w:bidi="ar-SA"/>
      </w:rPr>
    </w:lvl>
    <w:lvl w:ilvl="3" w:tplc="7C10EF1E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4" w:tplc="D1AC5B72">
      <w:numFmt w:val="bullet"/>
      <w:lvlText w:val="•"/>
      <w:lvlJc w:val="left"/>
      <w:pPr>
        <w:ind w:left="1380" w:hanging="142"/>
      </w:pPr>
      <w:rPr>
        <w:rFonts w:hint="default"/>
        <w:lang w:val="ru-RU" w:eastAsia="en-US" w:bidi="ar-SA"/>
      </w:rPr>
    </w:lvl>
    <w:lvl w:ilvl="5" w:tplc="972CD68A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6" w:tplc="1C08D102">
      <w:numFmt w:val="bullet"/>
      <w:lvlText w:val="•"/>
      <w:lvlJc w:val="left"/>
      <w:pPr>
        <w:ind w:left="2020" w:hanging="142"/>
      </w:pPr>
      <w:rPr>
        <w:rFonts w:hint="default"/>
        <w:lang w:val="ru-RU" w:eastAsia="en-US" w:bidi="ar-SA"/>
      </w:rPr>
    </w:lvl>
    <w:lvl w:ilvl="7" w:tplc="D902AC6C">
      <w:numFmt w:val="bullet"/>
      <w:lvlText w:val="•"/>
      <w:lvlJc w:val="left"/>
      <w:pPr>
        <w:ind w:left="2340" w:hanging="142"/>
      </w:pPr>
      <w:rPr>
        <w:rFonts w:hint="default"/>
        <w:lang w:val="ru-RU" w:eastAsia="en-US" w:bidi="ar-SA"/>
      </w:rPr>
    </w:lvl>
    <w:lvl w:ilvl="8" w:tplc="1BA27058">
      <w:numFmt w:val="bullet"/>
      <w:lvlText w:val="•"/>
      <w:lvlJc w:val="left"/>
      <w:pPr>
        <w:ind w:left="2660" w:hanging="1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8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10"/>
  </w:num>
  <w:num w:numId="18">
    <w:abstractNumId w:val="16"/>
  </w:num>
  <w:num w:numId="19">
    <w:abstractNumId w:val="9"/>
  </w:num>
  <w:num w:numId="20">
    <w:abstractNumId w:val="11"/>
  </w:num>
  <w:num w:numId="21">
    <w:abstractNumId w:val="22"/>
  </w:num>
  <w:num w:numId="22">
    <w:abstractNumId w:val="21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53B9"/>
    <w:rsid w:val="0000759E"/>
    <w:rsid w:val="000E53B9"/>
    <w:rsid w:val="001275C8"/>
    <w:rsid w:val="00244530"/>
    <w:rsid w:val="00267FA4"/>
    <w:rsid w:val="003721CC"/>
    <w:rsid w:val="003A3EEF"/>
    <w:rsid w:val="003E0395"/>
    <w:rsid w:val="0051205C"/>
    <w:rsid w:val="00533DB2"/>
    <w:rsid w:val="00763CFA"/>
    <w:rsid w:val="00A04C71"/>
    <w:rsid w:val="00DB3C26"/>
    <w:rsid w:val="00DC4164"/>
    <w:rsid w:val="00EE75BA"/>
    <w:rsid w:val="00F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19D91CB-B036-4816-8A1D-ACBE1B2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3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3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3B9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53B9"/>
    <w:pPr>
      <w:spacing w:before="89"/>
      <w:ind w:left="1536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E53B9"/>
    <w:pPr>
      <w:ind w:left="1536" w:right="1542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0E53B9"/>
    <w:pPr>
      <w:spacing w:before="38"/>
      <w:ind w:left="1170" w:hanging="360"/>
    </w:pPr>
  </w:style>
  <w:style w:type="paragraph" w:customStyle="1" w:styleId="TableParagraph">
    <w:name w:val="Table Paragraph"/>
    <w:basedOn w:val="a"/>
    <w:uiPriority w:val="1"/>
    <w:qFormat/>
    <w:rsid w:val="000E53B9"/>
  </w:style>
  <w:style w:type="paragraph" w:styleId="a6">
    <w:name w:val="Balloon Text"/>
    <w:basedOn w:val="a"/>
    <w:link w:val="a7"/>
    <w:uiPriority w:val="99"/>
    <w:semiHidden/>
    <w:unhideWhenUsed/>
    <w:rsid w:val="003E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9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533DB2"/>
    <w:pPr>
      <w:ind w:left="823"/>
      <w:jc w:val="both"/>
      <w:outlineLvl w:val="3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B226-2A3E-44A4-87C9-2129358A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 Владимирович</dc:creator>
  <cp:lastModifiedBy>206</cp:lastModifiedBy>
  <cp:revision>12</cp:revision>
  <dcterms:created xsi:type="dcterms:W3CDTF">2021-09-01T12:15:00Z</dcterms:created>
  <dcterms:modified xsi:type="dcterms:W3CDTF">2022-04-06T05:37:00Z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